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290AF" w14:textId="745F5E33" w:rsidR="0005050C" w:rsidRDefault="0005050C" w:rsidP="003B52F1">
      <w:pPr>
        <w:pStyle w:val="IntitulDocument"/>
        <w:rPr>
          <w:szCs w:val="48"/>
        </w:rPr>
      </w:pPr>
      <w:r>
        <w:rPr>
          <w:szCs w:val="48"/>
        </w:rPr>
        <w:t xml:space="preserve">Plan France </w:t>
      </w:r>
      <w:r w:rsidR="00A3546E">
        <w:rPr>
          <w:szCs w:val="48"/>
        </w:rPr>
        <w:t>2030</w:t>
      </w:r>
      <w:r>
        <w:rPr>
          <w:szCs w:val="48"/>
        </w:rPr>
        <w:t xml:space="preserve"> </w:t>
      </w:r>
    </w:p>
    <w:p w14:paraId="23456C68" w14:textId="431594EE" w:rsidR="0005050C" w:rsidRDefault="007A18BE" w:rsidP="003B52F1">
      <w:pPr>
        <w:pStyle w:val="IntitulDocument"/>
        <w:rPr>
          <w:szCs w:val="48"/>
        </w:rPr>
      </w:pPr>
      <w:r>
        <w:rPr>
          <w:szCs w:val="48"/>
        </w:rPr>
        <w:t>RENFORCEMENT</w:t>
      </w:r>
    </w:p>
    <w:p w14:paraId="395C9BA9" w14:textId="2482C7E2" w:rsidR="003B52F1" w:rsidRPr="003B52F1" w:rsidRDefault="0005050C" w:rsidP="003B52F1">
      <w:pPr>
        <w:pStyle w:val="IntitulDocument"/>
        <w:rPr>
          <w:szCs w:val="48"/>
        </w:rPr>
      </w:pPr>
      <w:r>
        <w:rPr>
          <w:szCs w:val="48"/>
        </w:rPr>
        <w:t>C</w:t>
      </w:r>
      <w:r w:rsidR="003B52F1" w:rsidRPr="003B52F1">
        <w:rPr>
          <w:szCs w:val="48"/>
        </w:rPr>
        <w:t>onvention</w:t>
      </w:r>
      <w:r w:rsidR="007A18BE">
        <w:rPr>
          <w:rFonts w:ascii="Cambria" w:hAnsi="Cambria" w:cs="Cambria"/>
          <w:szCs w:val="48"/>
        </w:rPr>
        <w:t xml:space="preserve"> </w:t>
      </w:r>
      <w:r w:rsidR="003B52F1" w:rsidRPr="003B52F1">
        <w:rPr>
          <w:szCs w:val="48"/>
        </w:rPr>
        <w:t>de la subvention n°</w:t>
      </w:r>
      <w:sdt>
        <w:sdtPr>
          <w:rPr>
            <w:szCs w:val="48"/>
          </w:rPr>
          <w:id w:val="-108742766"/>
          <w:placeholder>
            <w:docPart w:val="DefaultPlaceholder_-1854013440"/>
          </w:placeholder>
          <w:showingPlcHdr/>
          <w:text/>
        </w:sdtPr>
        <w:sdtEndPr/>
        <w:sdtContent>
          <w:r w:rsidR="007A18BE" w:rsidRPr="0077510E">
            <w:rPr>
              <w:rStyle w:val="Textedelespacerserv"/>
            </w:rPr>
            <w:t>Cliquez ou appuyez ici pour entrer du texte.</w:t>
          </w:r>
        </w:sdtContent>
      </w:sdt>
    </w:p>
    <w:p w14:paraId="30569501" w14:textId="1FF21241" w:rsidR="007B35E1" w:rsidRPr="006279CE" w:rsidRDefault="007B35E1" w:rsidP="00B01E94">
      <w:pPr>
        <w:pStyle w:val="Intitul"/>
        <w:tabs>
          <w:tab w:val="clear" w:pos="3119"/>
          <w:tab w:val="clear" w:pos="3686"/>
          <w:tab w:val="clear" w:pos="10205"/>
          <w:tab w:val="left" w:pos="7605"/>
        </w:tabs>
      </w:pPr>
    </w:p>
    <w:p w14:paraId="049F1285" w14:textId="77777777" w:rsidR="00C41225" w:rsidRPr="003B52F1" w:rsidRDefault="00C41225" w:rsidP="003B52F1">
      <w:pPr>
        <w:pStyle w:val="Intitul"/>
      </w:pPr>
      <w:r w:rsidRPr="003B52F1">
        <w:t>Entre</w:t>
      </w:r>
    </w:p>
    <w:p w14:paraId="659632E9" w14:textId="77777777" w:rsidR="00487D30" w:rsidRPr="006D3118" w:rsidRDefault="00487D30" w:rsidP="003B52F1">
      <w:pPr>
        <w:pStyle w:val="Intitul"/>
      </w:pPr>
    </w:p>
    <w:p w14:paraId="4E2BF022" w14:textId="77777777" w:rsidR="00185B07" w:rsidRPr="006D3118" w:rsidRDefault="00185B07" w:rsidP="003B52F1">
      <w:pPr>
        <w:pStyle w:val="Intitul"/>
      </w:pPr>
      <w:r w:rsidRPr="006D3118">
        <w:rPr>
          <w:b/>
        </w:rPr>
        <w:t>L’</w:t>
      </w:r>
      <w:r w:rsidR="005D13D9">
        <w:rPr>
          <w:b/>
        </w:rPr>
        <w:t>attributaire de la subvention</w:t>
      </w:r>
      <w:r w:rsidRPr="006D3118">
        <w:t>, représenté par</w:t>
      </w:r>
      <w:r w:rsidRPr="006D3118">
        <w:rPr>
          <w:rFonts w:ascii="Cambria" w:hAnsi="Cambria" w:cs="Cambria"/>
        </w:rPr>
        <w:t> </w:t>
      </w:r>
      <w:r w:rsidRPr="006D3118">
        <w:t>:</w:t>
      </w:r>
      <w:r w:rsidR="00D629FB" w:rsidRPr="006D3118">
        <w:t xml:space="preserve"> </w:t>
      </w:r>
    </w:p>
    <w:p w14:paraId="06A819E1" w14:textId="77777777" w:rsidR="00185B07" w:rsidRPr="006D3118" w:rsidRDefault="00185B07" w:rsidP="003B52F1">
      <w:pPr>
        <w:pStyle w:val="Intitul"/>
      </w:pPr>
      <w:r w:rsidRPr="006D3118">
        <w:t>Le Secrétariat général de la défense et de la sécurité nationale</w:t>
      </w:r>
    </w:p>
    <w:p w14:paraId="79F571D3" w14:textId="5F7FB18F" w:rsidR="00185B07" w:rsidRPr="006D3118" w:rsidRDefault="00185B07" w:rsidP="003B52F1">
      <w:pPr>
        <w:pStyle w:val="Intitul"/>
      </w:pPr>
      <w:r w:rsidRPr="00487D30">
        <w:t>Sigle</w:t>
      </w:r>
      <w:r w:rsidRPr="00487D30">
        <w:tab/>
        <w:t>:</w:t>
      </w:r>
      <w:r w:rsidRPr="00487D30">
        <w:tab/>
        <w:t>SGDSN</w:t>
      </w:r>
      <w:r w:rsidRPr="00487D30">
        <w:br/>
      </w:r>
      <w:r w:rsidRPr="006D3118">
        <w:t>Adresse</w:t>
      </w:r>
      <w:r w:rsidRPr="006D3118">
        <w:tab/>
        <w:t>:</w:t>
      </w:r>
      <w:r w:rsidRPr="006D3118">
        <w:tab/>
        <w:t xml:space="preserve">51, boulevard de La Tour-Maubourg – 75700 </w:t>
      </w:r>
      <w:r w:rsidRPr="007D3321">
        <w:rPr>
          <w:smallCaps/>
        </w:rPr>
        <w:t>Paris</w:t>
      </w:r>
      <w:r w:rsidRPr="006D3118">
        <w:t xml:space="preserve"> 07 SP</w:t>
      </w:r>
      <w:r w:rsidRPr="006D3118">
        <w:br/>
        <w:t>N° SIRET</w:t>
      </w:r>
      <w:r w:rsidRPr="006D3118">
        <w:tab/>
        <w:t>:</w:t>
      </w:r>
      <w:r w:rsidRPr="006D3118">
        <w:tab/>
        <w:t>120 001 029 00012</w:t>
      </w:r>
      <w:r w:rsidRPr="006D3118">
        <w:br/>
        <w:t>Code APE</w:t>
      </w:r>
      <w:r w:rsidRPr="006D3118">
        <w:tab/>
        <w:t>:</w:t>
      </w:r>
      <w:r w:rsidRPr="006D3118">
        <w:tab/>
      </w:r>
      <w:r w:rsidR="007D3321" w:rsidRPr="007D3321">
        <w:t>8411Z</w:t>
      </w:r>
      <w:r w:rsidRPr="006D3118">
        <w:br/>
        <w:t>N° TVA intracommunautaire</w:t>
      </w:r>
      <w:r w:rsidRPr="006D3118">
        <w:tab/>
        <w:t>:</w:t>
      </w:r>
      <w:r w:rsidRPr="006D3118">
        <w:tab/>
        <w:t>FR 15 120 001</w:t>
      </w:r>
      <w:r w:rsidR="00795BE3">
        <w:rPr>
          <w:rFonts w:ascii="Cambria" w:hAnsi="Cambria" w:cs="Cambria"/>
        </w:rPr>
        <w:t> </w:t>
      </w:r>
      <w:r w:rsidRPr="006D3118">
        <w:t>029</w:t>
      </w:r>
    </w:p>
    <w:p w14:paraId="581CA87B" w14:textId="60750A91" w:rsidR="00185B07" w:rsidRPr="006D3118" w:rsidRDefault="00185B07" w:rsidP="003B52F1">
      <w:pPr>
        <w:pStyle w:val="Intitul"/>
        <w:rPr>
          <w:b/>
          <w:bCs/>
        </w:rPr>
      </w:pPr>
      <w:r w:rsidRPr="006D3118">
        <w:t>Représenté par</w:t>
      </w:r>
      <w:r w:rsidRPr="006D3118">
        <w:tab/>
        <w:t>:</w:t>
      </w:r>
      <w:r w:rsidRPr="006D3118">
        <w:tab/>
      </w:r>
      <w:r w:rsidR="007D3321">
        <w:t>l</w:t>
      </w:r>
      <w:r w:rsidR="00241641">
        <w:t>a</w:t>
      </w:r>
      <w:r w:rsidRPr="006D3118">
        <w:t xml:space="preserve"> chef</w:t>
      </w:r>
      <w:r w:rsidR="00241641">
        <w:t>fe</w:t>
      </w:r>
      <w:r w:rsidRPr="006D3118">
        <w:t xml:space="preserve"> du service de l'</w:t>
      </w:r>
      <w:r w:rsidR="00025CC8" w:rsidRPr="006D3118">
        <w:t>administration</w:t>
      </w:r>
      <w:r w:rsidRPr="006D3118">
        <w:t xml:space="preserve"> générale</w:t>
      </w:r>
    </w:p>
    <w:p w14:paraId="5E786833" w14:textId="40CBB024" w:rsidR="00185B07" w:rsidRDefault="00185B07" w:rsidP="003B52F1">
      <w:pPr>
        <w:pStyle w:val="Intitul"/>
        <w:rPr>
          <w:b/>
          <w:bCs/>
        </w:rPr>
      </w:pPr>
      <w:r w:rsidRPr="006D3118">
        <w:t>Ci-après dénommé</w:t>
      </w:r>
      <w:r w:rsidRPr="006D3118">
        <w:rPr>
          <w:rFonts w:ascii="Cambria" w:hAnsi="Cambria" w:cs="Cambria"/>
        </w:rPr>
        <w:t> </w:t>
      </w:r>
      <w:r w:rsidRPr="006D3118">
        <w:tab/>
        <w:t>:</w:t>
      </w:r>
      <w:r w:rsidRPr="006D3118">
        <w:tab/>
        <w:t xml:space="preserve">le </w:t>
      </w:r>
      <w:r w:rsidRPr="006D3118">
        <w:rPr>
          <w:b/>
          <w:bCs/>
        </w:rPr>
        <w:t>SGDSN</w:t>
      </w:r>
    </w:p>
    <w:p w14:paraId="26A36989" w14:textId="77777777" w:rsidR="00F54AB0" w:rsidRDefault="00F54AB0" w:rsidP="003B52F1">
      <w:pPr>
        <w:pStyle w:val="Intitul"/>
      </w:pPr>
    </w:p>
    <w:p w14:paraId="66147E4A" w14:textId="613122DA" w:rsidR="00185B07" w:rsidRDefault="00C41225" w:rsidP="003B52F1">
      <w:pPr>
        <w:pStyle w:val="Intitul"/>
      </w:pPr>
      <w:r w:rsidRPr="00487D30">
        <w:t>Et</w:t>
      </w:r>
    </w:p>
    <w:p w14:paraId="3B3DCEB3" w14:textId="77777777" w:rsidR="005D13D9" w:rsidRPr="00487D30" w:rsidRDefault="005D13D9" w:rsidP="003B52F1">
      <w:pPr>
        <w:pStyle w:val="Intitul"/>
      </w:pPr>
    </w:p>
    <w:p w14:paraId="4D2F7F7E" w14:textId="77777777" w:rsidR="00185B07" w:rsidRDefault="005D13D9" w:rsidP="003B52F1">
      <w:pPr>
        <w:pStyle w:val="Intitul"/>
        <w:rPr>
          <w:bCs/>
        </w:rPr>
      </w:pPr>
      <w:r w:rsidRPr="005D13D9">
        <w:rPr>
          <w:b/>
          <w:bCs/>
        </w:rPr>
        <w:t>Le bénéficiaire de la subvention</w:t>
      </w:r>
      <w:r>
        <w:rPr>
          <w:bCs/>
        </w:rPr>
        <w:t>, représenté par</w:t>
      </w:r>
      <w:r>
        <w:rPr>
          <w:rFonts w:ascii="Calibri" w:hAnsi="Calibri" w:cs="Calibri"/>
          <w:bCs/>
        </w:rPr>
        <w:t> </w:t>
      </w:r>
      <w:r>
        <w:rPr>
          <w:bCs/>
        </w:rPr>
        <w:t>:</w:t>
      </w:r>
    </w:p>
    <w:sdt>
      <w:sdtPr>
        <w:rPr>
          <w:bCs/>
          <w:i/>
          <w:shd w:val="clear" w:color="auto" w:fill="FFFF00"/>
        </w:rPr>
        <w:id w:val="1786391481"/>
        <w:placeholder>
          <w:docPart w:val="DefaultPlaceholder_-1854013440"/>
        </w:placeholder>
        <w:text/>
      </w:sdtPr>
      <w:sdtEndPr/>
      <w:sdtContent>
        <w:p w14:paraId="323AF624" w14:textId="7E78F7D8" w:rsidR="005D13D9" w:rsidRPr="005D13D9" w:rsidRDefault="005D13D9" w:rsidP="003B52F1">
          <w:pPr>
            <w:pStyle w:val="Intitul"/>
            <w:rPr>
              <w:bCs/>
              <w:i/>
            </w:rPr>
          </w:pPr>
          <w:r w:rsidRPr="003710E6">
            <w:rPr>
              <w:bCs/>
              <w:i/>
              <w:shd w:val="clear" w:color="auto" w:fill="FFFF00"/>
            </w:rPr>
            <w:t>Nom du bénéficiaire</w:t>
          </w:r>
        </w:p>
      </w:sdtContent>
    </w:sdt>
    <w:p w14:paraId="1B01961A" w14:textId="77777777" w:rsidR="005D13D9" w:rsidRPr="006D3118" w:rsidRDefault="005D13D9" w:rsidP="003B52F1">
      <w:pPr>
        <w:pStyle w:val="Intitul"/>
        <w:rPr>
          <w:b/>
          <w:bCs/>
        </w:rPr>
      </w:pPr>
    </w:p>
    <w:p w14:paraId="127B68FA" w14:textId="431F8DE5" w:rsidR="005D13D9" w:rsidRDefault="00185B07" w:rsidP="005E4BFE">
      <w:pPr>
        <w:pStyle w:val="Intitul"/>
        <w:spacing w:before="0"/>
      </w:pPr>
      <w:r w:rsidRPr="00B74CC6">
        <w:t>Sigle</w:t>
      </w:r>
      <w:r w:rsidRPr="00B74CC6">
        <w:tab/>
        <w:t>:</w:t>
      </w:r>
      <w:r w:rsidRPr="00B74CC6">
        <w:tab/>
      </w:r>
      <w:sdt>
        <w:sdtPr>
          <w:id w:val="-1916775850"/>
          <w:placeholder>
            <w:docPart w:val="DefaultPlaceholder_-1854013440"/>
          </w:placeholder>
          <w:showingPlcHdr/>
          <w:text/>
        </w:sdtPr>
        <w:sdtEndPr/>
        <w:sdtContent>
          <w:r w:rsidR="007A18BE" w:rsidRPr="001877D6">
            <w:rPr>
              <w:rStyle w:val="Textedelespacerserv"/>
              <w:shd w:val="clear" w:color="auto" w:fill="FFFF00"/>
            </w:rPr>
            <w:t>Cliquez ou appuyez ici pour entrer du texte.</w:t>
          </w:r>
        </w:sdtContent>
      </w:sdt>
      <w:r w:rsidRPr="00B74CC6">
        <w:br/>
      </w:r>
      <w:r w:rsidRPr="004616D3">
        <w:t>Adresse</w:t>
      </w:r>
      <w:r w:rsidRPr="004616D3">
        <w:tab/>
        <w:t>:</w:t>
      </w:r>
      <w:r w:rsidRPr="004616D3">
        <w:tab/>
      </w:r>
      <w:sdt>
        <w:sdtPr>
          <w:id w:val="-708727268"/>
          <w:placeholder>
            <w:docPart w:val="DefaultPlaceholder_-1854013440"/>
          </w:placeholder>
          <w:showingPlcHdr/>
          <w:text/>
        </w:sdtPr>
        <w:sdtEndPr/>
        <w:sdtContent>
          <w:r w:rsidR="007A18BE" w:rsidRPr="001877D6">
            <w:rPr>
              <w:rStyle w:val="Textedelespacerserv"/>
              <w:shd w:val="clear" w:color="auto" w:fill="FFFF00"/>
            </w:rPr>
            <w:t>Cliquez ou appuyez ici pour entrer du texte.</w:t>
          </w:r>
        </w:sdtContent>
      </w:sdt>
      <w:r w:rsidRPr="004616D3">
        <w:br/>
      </w:r>
      <w:r w:rsidR="005D13D9" w:rsidRPr="004A299E">
        <w:t>Code APE</w:t>
      </w:r>
      <w:r w:rsidR="005D13D9" w:rsidRPr="004A299E">
        <w:tab/>
        <w:t>:</w:t>
      </w:r>
      <w:r w:rsidR="005D13D9" w:rsidRPr="006D3118">
        <w:tab/>
      </w:r>
      <w:sdt>
        <w:sdtPr>
          <w:id w:val="1909885034"/>
          <w:placeholder>
            <w:docPart w:val="DefaultPlaceholder_-1854013440"/>
          </w:placeholder>
          <w:showingPlcHdr/>
          <w:text/>
        </w:sdtPr>
        <w:sdtEndPr/>
        <w:sdtContent>
          <w:r w:rsidR="007A18BE" w:rsidRPr="001877D6">
            <w:rPr>
              <w:rStyle w:val="Textedelespacerserv"/>
              <w:shd w:val="clear" w:color="auto" w:fill="FFFF00"/>
            </w:rPr>
            <w:t>Cliquez ou appuyez ici pour entrer du texte.</w:t>
          </w:r>
        </w:sdtContent>
      </w:sdt>
      <w:r w:rsidR="007A18BE">
        <w:br/>
      </w:r>
      <w:r w:rsidRPr="007A18BE">
        <w:t>N° SIRET</w:t>
      </w:r>
      <w:r w:rsidRPr="007A18BE">
        <w:tab/>
        <w:t>:</w:t>
      </w:r>
      <w:r w:rsidRPr="007A18BE">
        <w:tab/>
      </w:r>
      <w:sdt>
        <w:sdtPr>
          <w:id w:val="1592123744"/>
          <w:placeholder>
            <w:docPart w:val="DefaultPlaceholder_-1854013440"/>
          </w:placeholder>
          <w:showingPlcHdr/>
          <w:text/>
        </w:sdtPr>
        <w:sdtEndPr/>
        <w:sdtContent>
          <w:r w:rsidR="007A18BE" w:rsidRPr="001877D6">
            <w:rPr>
              <w:rStyle w:val="Textedelespacerserv"/>
              <w:shd w:val="clear" w:color="auto" w:fill="FFFF00"/>
            </w:rPr>
            <w:t>Cliquez ou appuyez ici pour entrer du texte.</w:t>
          </w:r>
        </w:sdtContent>
      </w:sdt>
      <w:r w:rsidRPr="007A18BE">
        <w:br/>
      </w:r>
    </w:p>
    <w:p w14:paraId="2830FD24" w14:textId="7FD70D0A" w:rsidR="00185B07" w:rsidRPr="006D3118" w:rsidRDefault="00185B07" w:rsidP="003B52F1">
      <w:pPr>
        <w:pStyle w:val="Intitul"/>
      </w:pPr>
      <w:r w:rsidRPr="006D3118">
        <w:t>Représenté</w:t>
      </w:r>
      <w:r w:rsidR="005D13D9">
        <w:t xml:space="preserve">(e) </w:t>
      </w:r>
      <w:r w:rsidRPr="006D3118">
        <w:t>par</w:t>
      </w:r>
      <w:r w:rsidRPr="006D3118">
        <w:tab/>
        <w:t>:</w:t>
      </w:r>
      <w:r w:rsidRPr="006D3118">
        <w:tab/>
      </w:r>
      <w:sdt>
        <w:sdtPr>
          <w:id w:val="1311521671"/>
          <w:placeholder>
            <w:docPart w:val="DefaultPlaceholder_-1854013440"/>
          </w:placeholder>
          <w:showingPlcHdr/>
          <w:text/>
        </w:sdtPr>
        <w:sdtEndPr/>
        <w:sdtContent>
          <w:r w:rsidR="007A18BE" w:rsidRPr="001877D6">
            <w:rPr>
              <w:rStyle w:val="Textedelespacerserv"/>
              <w:shd w:val="clear" w:color="auto" w:fill="FFFF00"/>
            </w:rPr>
            <w:t>Cliquez ou appuyez ici pour entrer du texte.</w:t>
          </w:r>
        </w:sdtContent>
      </w:sdt>
      <w:r w:rsidR="001877D6">
        <w:br/>
      </w:r>
      <w:r w:rsidRPr="006D3118">
        <w:t>Ci-après dénommé</w:t>
      </w:r>
      <w:r w:rsidRPr="006D3118">
        <w:tab/>
        <w:t>:</w:t>
      </w:r>
      <w:r w:rsidRPr="006D3118">
        <w:tab/>
      </w:r>
      <w:r w:rsidR="003710E6">
        <w:t xml:space="preserve">le </w:t>
      </w:r>
      <w:r w:rsidR="003710E6" w:rsidRPr="003710E6">
        <w:rPr>
          <w:b/>
        </w:rPr>
        <w:t>bénéficiaire</w:t>
      </w:r>
    </w:p>
    <w:p w14:paraId="7A6C19AD" w14:textId="49745C61" w:rsidR="005E4BFE" w:rsidRDefault="005E4BFE">
      <w:pPr>
        <w:suppressAutoHyphens w:val="0"/>
        <w:spacing w:before="0"/>
        <w:jc w:val="left"/>
        <w:rPr>
          <w:snapToGrid w:val="0"/>
        </w:rPr>
      </w:pPr>
      <w:r>
        <w:rPr>
          <w:snapToGrid w:val="0"/>
        </w:rPr>
        <w:br w:type="page"/>
      </w:r>
    </w:p>
    <w:p w14:paraId="1008D29A" w14:textId="77777777" w:rsidR="00185B07" w:rsidRPr="006D3118" w:rsidRDefault="00185B07" w:rsidP="003B52F1">
      <w:pPr>
        <w:pStyle w:val="Intitul"/>
        <w:rPr>
          <w:snapToGrid w:val="0"/>
        </w:rPr>
      </w:pPr>
    </w:p>
    <w:p w14:paraId="554ACC29" w14:textId="77777777" w:rsidR="00C41225" w:rsidRPr="003B52F1" w:rsidRDefault="00512523" w:rsidP="003B52F1">
      <w:pPr>
        <w:pStyle w:val="Titre"/>
      </w:pPr>
      <w:bookmarkStart w:id="0" w:name="_Toc53572251"/>
      <w:r w:rsidRPr="003B52F1">
        <w:t>Préambule</w:t>
      </w:r>
      <w:bookmarkEnd w:id="0"/>
    </w:p>
    <w:p w14:paraId="318714AA" w14:textId="77777777" w:rsidR="00FE4966" w:rsidRDefault="00FE4966" w:rsidP="005D13D9">
      <w:pPr>
        <w:pStyle w:val="Corpsdetexte11"/>
        <w:ind w:left="0"/>
      </w:pPr>
    </w:p>
    <w:p w14:paraId="26309A72" w14:textId="3DBDD837" w:rsidR="005D13D9" w:rsidRPr="005D13D9" w:rsidRDefault="005D13D9" w:rsidP="005D13D9">
      <w:pPr>
        <w:rPr>
          <w:sz w:val="22"/>
          <w:szCs w:val="22"/>
        </w:rPr>
      </w:pPr>
      <w:r>
        <w:rPr>
          <w:sz w:val="22"/>
          <w:szCs w:val="22"/>
        </w:rPr>
        <w:t xml:space="preserve">Dans le cadre du plan France </w:t>
      </w:r>
      <w:r w:rsidR="00A3546E">
        <w:rPr>
          <w:sz w:val="22"/>
          <w:szCs w:val="22"/>
        </w:rPr>
        <w:t>2030</w:t>
      </w:r>
      <w:r>
        <w:rPr>
          <w:sz w:val="22"/>
          <w:szCs w:val="22"/>
        </w:rPr>
        <w:t>, l</w:t>
      </w:r>
      <w:r w:rsidRPr="005D13D9">
        <w:rPr>
          <w:sz w:val="22"/>
          <w:szCs w:val="22"/>
        </w:rPr>
        <w:t>e SGDSN, et en son sein l’ANSSI, est attributaire de crédits avec pour objectif d’accélérer la sécurisation des systèmes numériques de l’État et des territoires face aux risques numériques.</w:t>
      </w:r>
    </w:p>
    <w:p w14:paraId="31A1D557" w14:textId="33D7ECF4" w:rsidR="005D13D9" w:rsidRPr="005D13D9" w:rsidRDefault="005D13D9" w:rsidP="005D13D9">
      <w:pPr>
        <w:rPr>
          <w:sz w:val="22"/>
          <w:szCs w:val="22"/>
        </w:rPr>
      </w:pPr>
      <w:r w:rsidRPr="005D13D9">
        <w:rPr>
          <w:sz w:val="22"/>
          <w:szCs w:val="22"/>
        </w:rPr>
        <w:t xml:space="preserve">Outre l’ambition d’élever substantiellement le niveau de sécurité numérique de l’État et des services publics, le volet cybersécurité </w:t>
      </w:r>
      <w:r w:rsidR="00A3546E">
        <w:rPr>
          <w:sz w:val="22"/>
          <w:szCs w:val="22"/>
        </w:rPr>
        <w:t>de France 2030</w:t>
      </w:r>
      <w:r w:rsidRPr="005D13D9">
        <w:rPr>
          <w:sz w:val="22"/>
          <w:szCs w:val="22"/>
        </w:rPr>
        <w:t xml:space="preserve"> vise à donner l’impulsion nécessaire à l’investissement durable des bénéficiaires dans la sécurisation de leurs systèmes d’information et de permettre au tissu industriel français de cybersécurité de se structurer et de se développer de manière significative.</w:t>
      </w:r>
    </w:p>
    <w:p w14:paraId="288240DA" w14:textId="567C9A13" w:rsidR="00221891" w:rsidRPr="00221891" w:rsidRDefault="00221891" w:rsidP="005D13D9">
      <w:pPr>
        <w:pStyle w:val="Corpsdetexte11"/>
        <w:ind w:left="0"/>
        <w:rPr>
          <w:bCs w:val="0"/>
          <w:sz w:val="22"/>
          <w:szCs w:val="22"/>
          <w:lang w:eastAsia="ar-SA"/>
        </w:rPr>
      </w:pPr>
      <w:r w:rsidRPr="00221891">
        <w:rPr>
          <w:bCs w:val="0"/>
          <w:sz w:val="22"/>
          <w:szCs w:val="22"/>
          <w:lang w:eastAsia="ar-SA"/>
        </w:rPr>
        <w:t xml:space="preserve">Dans ce cadre, </w:t>
      </w:r>
      <w:r w:rsidR="007A18BE">
        <w:rPr>
          <w:bCs w:val="0"/>
          <w:sz w:val="22"/>
          <w:szCs w:val="22"/>
          <w:lang w:eastAsia="ar-SA"/>
        </w:rPr>
        <w:t>les actions de renforcement</w:t>
      </w:r>
      <w:r>
        <w:rPr>
          <w:bCs w:val="0"/>
          <w:sz w:val="22"/>
          <w:szCs w:val="22"/>
          <w:lang w:eastAsia="ar-SA"/>
        </w:rPr>
        <w:t xml:space="preserve"> concerne</w:t>
      </w:r>
      <w:r w:rsidR="007A18BE">
        <w:rPr>
          <w:bCs w:val="0"/>
          <w:sz w:val="22"/>
          <w:szCs w:val="22"/>
          <w:lang w:eastAsia="ar-SA"/>
        </w:rPr>
        <w:t>nt</w:t>
      </w:r>
      <w:r>
        <w:rPr>
          <w:bCs w:val="0"/>
          <w:sz w:val="22"/>
          <w:szCs w:val="22"/>
          <w:lang w:eastAsia="ar-SA"/>
        </w:rPr>
        <w:t xml:space="preserve"> en priorité certains secteurs et entités parmi les plus critiques dont la cybersécurité nécessite un renforcement urgent et soutenu. </w:t>
      </w:r>
      <w:r w:rsidR="007A18BE">
        <w:rPr>
          <w:bCs w:val="0"/>
          <w:sz w:val="22"/>
          <w:szCs w:val="22"/>
          <w:lang w:eastAsia="ar-SA"/>
        </w:rPr>
        <w:t xml:space="preserve">Ces actions doivent </w:t>
      </w:r>
      <w:r>
        <w:rPr>
          <w:bCs w:val="0"/>
          <w:sz w:val="22"/>
          <w:szCs w:val="22"/>
          <w:lang w:eastAsia="ar-SA"/>
        </w:rPr>
        <w:t>permettre d’atteindre un objectif de cybersécurité de façon progressive, mesurable et adaptée à chaque bénéficiaire qui en émet le souhait.</w:t>
      </w:r>
    </w:p>
    <w:p w14:paraId="27FEA14C" w14:textId="77777777" w:rsidR="00221891" w:rsidRDefault="00221891" w:rsidP="005D13D9">
      <w:pPr>
        <w:pStyle w:val="Corpsdetexte11"/>
        <w:ind w:left="0"/>
        <w:rPr>
          <w:b/>
          <w:sz w:val="22"/>
          <w:szCs w:val="22"/>
        </w:rPr>
      </w:pPr>
    </w:p>
    <w:p w14:paraId="09D89819" w14:textId="533CB4A5" w:rsidR="00704DD5" w:rsidRDefault="00704DD5" w:rsidP="005D13D9">
      <w:pPr>
        <w:pStyle w:val="Corpsdetexte11"/>
        <w:ind w:left="0"/>
        <w:rPr>
          <w:sz w:val="22"/>
          <w:szCs w:val="22"/>
        </w:rPr>
      </w:pPr>
      <w:r w:rsidRPr="005D13D9">
        <w:rPr>
          <w:b/>
          <w:sz w:val="22"/>
          <w:szCs w:val="22"/>
        </w:rPr>
        <w:t>Considérant</w:t>
      </w:r>
      <w:r w:rsidR="005D13D9">
        <w:rPr>
          <w:b/>
          <w:sz w:val="22"/>
          <w:szCs w:val="22"/>
        </w:rPr>
        <w:t xml:space="preserve"> </w:t>
      </w:r>
      <w:r w:rsidR="00221891">
        <w:rPr>
          <w:sz w:val="22"/>
          <w:szCs w:val="22"/>
        </w:rPr>
        <w:t xml:space="preserve">le projet et </w:t>
      </w:r>
      <w:r w:rsidR="006969A6">
        <w:rPr>
          <w:sz w:val="22"/>
          <w:szCs w:val="22"/>
        </w:rPr>
        <w:t xml:space="preserve">son budget listés </w:t>
      </w:r>
      <w:r w:rsidR="0005050C">
        <w:rPr>
          <w:sz w:val="22"/>
          <w:szCs w:val="22"/>
        </w:rPr>
        <w:t>en a</w:t>
      </w:r>
      <w:r w:rsidR="005D13D9" w:rsidRPr="005D13D9">
        <w:rPr>
          <w:sz w:val="22"/>
          <w:szCs w:val="22"/>
        </w:rPr>
        <w:t xml:space="preserve">nnexe </w:t>
      </w:r>
      <w:r w:rsidR="00CD0A78">
        <w:rPr>
          <w:sz w:val="22"/>
          <w:szCs w:val="22"/>
        </w:rPr>
        <w:t xml:space="preserve">1 et </w:t>
      </w:r>
      <w:r w:rsidR="005D13D9" w:rsidRPr="005D13D9">
        <w:rPr>
          <w:sz w:val="22"/>
          <w:szCs w:val="22"/>
        </w:rPr>
        <w:t>2</w:t>
      </w:r>
      <w:r w:rsidR="0005050C">
        <w:rPr>
          <w:sz w:val="22"/>
          <w:szCs w:val="22"/>
        </w:rPr>
        <w:t xml:space="preserve"> </w:t>
      </w:r>
      <w:r w:rsidR="00BC6DB7">
        <w:rPr>
          <w:sz w:val="22"/>
          <w:szCs w:val="22"/>
        </w:rPr>
        <w:t xml:space="preserve">que </w:t>
      </w:r>
      <w:r w:rsidR="0005050C">
        <w:rPr>
          <w:sz w:val="22"/>
          <w:szCs w:val="22"/>
        </w:rPr>
        <w:t xml:space="preserve">le bénéficiaire </w:t>
      </w:r>
      <w:r w:rsidR="00BC6DB7">
        <w:rPr>
          <w:sz w:val="22"/>
          <w:szCs w:val="22"/>
        </w:rPr>
        <w:t>s’engage à mettre en œuvre</w:t>
      </w:r>
      <w:r w:rsidR="00636127">
        <w:rPr>
          <w:rFonts w:ascii="Calibri" w:hAnsi="Calibri" w:cs="Calibri"/>
          <w:sz w:val="22"/>
          <w:szCs w:val="22"/>
        </w:rPr>
        <w:t>.</w:t>
      </w:r>
    </w:p>
    <w:p w14:paraId="6C887F08" w14:textId="77777777" w:rsidR="00F54AB0" w:rsidRDefault="00F54AB0" w:rsidP="007A18BE">
      <w:pPr>
        <w:pStyle w:val="Corpsdetexte11"/>
        <w:ind w:left="0"/>
        <w:rPr>
          <w:sz w:val="22"/>
          <w:szCs w:val="22"/>
        </w:rPr>
      </w:pPr>
    </w:p>
    <w:p w14:paraId="4B7E4FF7" w14:textId="77777777" w:rsidR="005D13D9" w:rsidRPr="005D13D9" w:rsidRDefault="005D13D9" w:rsidP="00221891">
      <w:pPr>
        <w:pStyle w:val="Intitul"/>
        <w:rPr>
          <w:sz w:val="22"/>
          <w:szCs w:val="22"/>
        </w:rPr>
      </w:pPr>
      <w:r w:rsidRPr="005D13D9">
        <w:rPr>
          <w:sz w:val="22"/>
        </w:rPr>
        <w:t>Il est convenu ce qui suit</w:t>
      </w:r>
      <w:r w:rsidRPr="005D13D9">
        <w:rPr>
          <w:rFonts w:ascii="Cambria" w:hAnsi="Cambria" w:cs="Cambria"/>
          <w:sz w:val="22"/>
        </w:rPr>
        <w:t> </w:t>
      </w:r>
      <w:r w:rsidRPr="005D13D9">
        <w:rPr>
          <w:sz w:val="22"/>
        </w:rPr>
        <w:t>:</w:t>
      </w:r>
    </w:p>
    <w:p w14:paraId="47CE8C86" w14:textId="77777777" w:rsidR="00C41225" w:rsidRPr="005D13D9" w:rsidRDefault="00A360B2" w:rsidP="006357EC">
      <w:pPr>
        <w:pStyle w:val="Titre1"/>
        <w:tabs>
          <w:tab w:val="clear" w:pos="1560"/>
          <w:tab w:val="num" w:pos="1134"/>
        </w:tabs>
        <w:spacing w:before="480"/>
        <w:ind w:left="1134"/>
        <w:rPr>
          <w:sz w:val="22"/>
          <w:szCs w:val="22"/>
        </w:rPr>
      </w:pPr>
      <w:bookmarkStart w:id="1" w:name="_Toc53572252"/>
      <w:bookmarkStart w:id="2" w:name="_Toc53572414"/>
      <w:r w:rsidRPr="005D13D9">
        <w:rPr>
          <w:sz w:val="22"/>
          <w:szCs w:val="22"/>
        </w:rPr>
        <w:t>Objet de la convention</w:t>
      </w:r>
      <w:bookmarkEnd w:id="1"/>
      <w:bookmarkEnd w:id="2"/>
      <w:r w:rsidRPr="005D13D9">
        <w:rPr>
          <w:sz w:val="22"/>
          <w:szCs w:val="22"/>
        </w:rPr>
        <w:t xml:space="preserve"> </w:t>
      </w:r>
    </w:p>
    <w:p w14:paraId="33F77E36" w14:textId="587EF75A" w:rsidR="00C81671" w:rsidRPr="005D13D9" w:rsidRDefault="00C41225" w:rsidP="00172D6C">
      <w:pPr>
        <w:pStyle w:val="Corpsdetexte11"/>
        <w:ind w:left="0"/>
        <w:rPr>
          <w:sz w:val="22"/>
          <w:szCs w:val="22"/>
        </w:rPr>
      </w:pPr>
      <w:r w:rsidRPr="005D13D9">
        <w:rPr>
          <w:sz w:val="22"/>
          <w:szCs w:val="22"/>
        </w:rPr>
        <w:t xml:space="preserve">Par la présente convention, </w:t>
      </w:r>
      <w:r w:rsidR="00237B86" w:rsidRPr="005D13D9">
        <w:rPr>
          <w:sz w:val="22"/>
          <w:szCs w:val="22"/>
        </w:rPr>
        <w:t xml:space="preserve">le </w:t>
      </w:r>
      <w:r w:rsidR="00172D6C">
        <w:rPr>
          <w:sz w:val="22"/>
          <w:szCs w:val="22"/>
        </w:rPr>
        <w:t>bénéficiaire de la présente convention (</w:t>
      </w:r>
      <w:sdt>
        <w:sdtPr>
          <w:rPr>
            <w:sz w:val="22"/>
            <w:szCs w:val="22"/>
            <w:highlight w:val="yellow"/>
          </w:rPr>
          <w:id w:val="2058193208"/>
          <w:placeholder>
            <w:docPart w:val="DefaultPlaceholder_-1854013440"/>
          </w:placeholder>
          <w:text/>
        </w:sdtPr>
        <w:sdtEndPr/>
        <w:sdtContent>
          <w:r w:rsidR="00172D6C" w:rsidRPr="007A18BE">
            <w:rPr>
              <w:sz w:val="22"/>
              <w:szCs w:val="22"/>
              <w:highlight w:val="yellow"/>
            </w:rPr>
            <w:t>nom du bénéficiaire</w:t>
          </w:r>
        </w:sdtContent>
      </w:sdt>
      <w:r w:rsidR="00172D6C">
        <w:rPr>
          <w:sz w:val="22"/>
          <w:szCs w:val="22"/>
        </w:rPr>
        <w:t>)</w:t>
      </w:r>
      <w:r w:rsidR="005B78B9" w:rsidRPr="005D13D9">
        <w:rPr>
          <w:sz w:val="22"/>
          <w:szCs w:val="22"/>
        </w:rPr>
        <w:t xml:space="preserve"> </w:t>
      </w:r>
      <w:r w:rsidRPr="005D13D9">
        <w:rPr>
          <w:sz w:val="22"/>
          <w:szCs w:val="22"/>
        </w:rPr>
        <w:t>s’engage</w:t>
      </w:r>
      <w:r w:rsidR="000A7533" w:rsidRPr="005D13D9">
        <w:rPr>
          <w:sz w:val="22"/>
          <w:szCs w:val="22"/>
        </w:rPr>
        <w:t xml:space="preserve"> </w:t>
      </w:r>
      <w:r w:rsidR="00BD7B1D" w:rsidRPr="005D13D9">
        <w:rPr>
          <w:sz w:val="22"/>
          <w:szCs w:val="22"/>
        </w:rPr>
        <w:t xml:space="preserve">à </w:t>
      </w:r>
      <w:r w:rsidR="00A360B2" w:rsidRPr="005D13D9">
        <w:rPr>
          <w:sz w:val="22"/>
          <w:szCs w:val="22"/>
        </w:rPr>
        <w:t xml:space="preserve">son initiative et sous sa responsabilité à </w:t>
      </w:r>
      <w:r w:rsidR="00BD7B1D" w:rsidRPr="005D13D9">
        <w:rPr>
          <w:sz w:val="22"/>
          <w:szCs w:val="22"/>
        </w:rPr>
        <w:t>mettre en œuvre le</w:t>
      </w:r>
      <w:r w:rsidR="00911418">
        <w:rPr>
          <w:sz w:val="22"/>
          <w:szCs w:val="22"/>
        </w:rPr>
        <w:t xml:space="preserve"> projet</w:t>
      </w:r>
      <w:r w:rsidR="0005050C">
        <w:rPr>
          <w:sz w:val="22"/>
          <w:szCs w:val="22"/>
        </w:rPr>
        <w:t xml:space="preserve"> défini</w:t>
      </w:r>
      <w:r w:rsidR="00911418">
        <w:rPr>
          <w:sz w:val="22"/>
          <w:szCs w:val="22"/>
        </w:rPr>
        <w:t xml:space="preserve"> </w:t>
      </w:r>
      <w:r w:rsidR="0005050C">
        <w:rPr>
          <w:sz w:val="22"/>
          <w:szCs w:val="22"/>
        </w:rPr>
        <w:t xml:space="preserve">en annexe </w:t>
      </w:r>
      <w:r w:rsidR="00911418">
        <w:rPr>
          <w:sz w:val="22"/>
          <w:szCs w:val="22"/>
        </w:rPr>
        <w:t>1</w:t>
      </w:r>
      <w:r w:rsidR="0005050C">
        <w:rPr>
          <w:sz w:val="22"/>
          <w:szCs w:val="22"/>
        </w:rPr>
        <w:t xml:space="preserve"> pour lequel</w:t>
      </w:r>
      <w:r w:rsidR="00911418">
        <w:rPr>
          <w:sz w:val="22"/>
          <w:szCs w:val="22"/>
        </w:rPr>
        <w:t xml:space="preserve"> </w:t>
      </w:r>
      <w:r w:rsidR="0005050C">
        <w:rPr>
          <w:sz w:val="22"/>
          <w:szCs w:val="22"/>
        </w:rPr>
        <w:t>une subvention</w:t>
      </w:r>
      <w:r w:rsidR="003758DE">
        <w:rPr>
          <w:sz w:val="22"/>
          <w:szCs w:val="22"/>
        </w:rPr>
        <w:t xml:space="preserve"> lui est attribuée</w:t>
      </w:r>
      <w:r w:rsidR="0023609C" w:rsidRPr="005D13D9">
        <w:rPr>
          <w:sz w:val="22"/>
          <w:szCs w:val="22"/>
        </w:rPr>
        <w:t>.</w:t>
      </w:r>
    </w:p>
    <w:p w14:paraId="2BD3836A" w14:textId="77777777" w:rsidR="00C41225" w:rsidRPr="005D13D9" w:rsidRDefault="0023609C" w:rsidP="00172D6C">
      <w:pPr>
        <w:pStyle w:val="Corpsdetexte11"/>
        <w:ind w:left="0"/>
        <w:rPr>
          <w:sz w:val="22"/>
          <w:szCs w:val="22"/>
        </w:rPr>
      </w:pPr>
      <w:r w:rsidRPr="005D13D9">
        <w:rPr>
          <w:sz w:val="22"/>
          <w:szCs w:val="22"/>
        </w:rPr>
        <w:t>Le SGDSN</w:t>
      </w:r>
      <w:r w:rsidR="00A70E23" w:rsidRPr="005D13D9">
        <w:rPr>
          <w:sz w:val="22"/>
          <w:szCs w:val="22"/>
        </w:rPr>
        <w:t xml:space="preserve"> contribue financièrement à </w:t>
      </w:r>
      <w:r w:rsidRPr="005D13D9">
        <w:rPr>
          <w:sz w:val="22"/>
          <w:szCs w:val="22"/>
        </w:rPr>
        <w:t>la mise en œuvre de ce projet</w:t>
      </w:r>
      <w:r w:rsidR="00A70E23" w:rsidRPr="005D13D9">
        <w:rPr>
          <w:sz w:val="22"/>
          <w:szCs w:val="22"/>
        </w:rPr>
        <w:t xml:space="preserve"> </w:t>
      </w:r>
      <w:r w:rsidR="00A70E23" w:rsidRPr="00221891">
        <w:rPr>
          <w:sz w:val="22"/>
          <w:szCs w:val="22"/>
        </w:rPr>
        <w:t xml:space="preserve">sans attendre de contrepartie directe de cette </w:t>
      </w:r>
      <w:r w:rsidRPr="00221891">
        <w:rPr>
          <w:sz w:val="22"/>
          <w:szCs w:val="22"/>
        </w:rPr>
        <w:t>subvention</w:t>
      </w:r>
      <w:r w:rsidR="00A70E23" w:rsidRPr="00221891">
        <w:rPr>
          <w:sz w:val="22"/>
          <w:szCs w:val="22"/>
        </w:rPr>
        <w:t>.</w:t>
      </w:r>
    </w:p>
    <w:p w14:paraId="6C653380" w14:textId="77777777" w:rsidR="00C41225" w:rsidRPr="005D13D9" w:rsidRDefault="006E3F08" w:rsidP="006357EC">
      <w:pPr>
        <w:pStyle w:val="Titre1"/>
        <w:tabs>
          <w:tab w:val="clear" w:pos="1560"/>
          <w:tab w:val="num" w:pos="1134"/>
        </w:tabs>
        <w:spacing w:before="480"/>
        <w:ind w:left="1134"/>
        <w:rPr>
          <w:sz w:val="22"/>
          <w:szCs w:val="22"/>
        </w:rPr>
      </w:pPr>
      <w:bookmarkStart w:id="3" w:name="_Toc53572253"/>
      <w:bookmarkStart w:id="4" w:name="_Toc53572415"/>
      <w:r w:rsidRPr="005D13D9">
        <w:rPr>
          <w:sz w:val="22"/>
          <w:szCs w:val="22"/>
        </w:rPr>
        <w:t>Durée de la convention</w:t>
      </w:r>
      <w:bookmarkEnd w:id="3"/>
      <w:bookmarkEnd w:id="4"/>
      <w:r w:rsidRPr="005D13D9">
        <w:rPr>
          <w:sz w:val="22"/>
          <w:szCs w:val="22"/>
        </w:rPr>
        <w:t xml:space="preserve"> </w:t>
      </w:r>
    </w:p>
    <w:p w14:paraId="0175A5F9" w14:textId="40A41516" w:rsidR="00C41225" w:rsidRDefault="00C41225" w:rsidP="00172D6C">
      <w:pPr>
        <w:pStyle w:val="Corpsdetexte11"/>
        <w:ind w:left="0"/>
        <w:rPr>
          <w:sz w:val="22"/>
          <w:szCs w:val="22"/>
        </w:rPr>
      </w:pPr>
      <w:r w:rsidRPr="005D13D9">
        <w:rPr>
          <w:sz w:val="22"/>
          <w:szCs w:val="22"/>
        </w:rPr>
        <w:t xml:space="preserve">La convention </w:t>
      </w:r>
      <w:r w:rsidR="00241387" w:rsidRPr="005D13D9">
        <w:rPr>
          <w:sz w:val="22"/>
          <w:szCs w:val="22"/>
        </w:rPr>
        <w:t xml:space="preserve">est conclue </w:t>
      </w:r>
      <w:r w:rsidR="00124A06" w:rsidRPr="005D13D9">
        <w:rPr>
          <w:sz w:val="22"/>
          <w:szCs w:val="22"/>
        </w:rPr>
        <w:t xml:space="preserve">au titre de l’année </w:t>
      </w:r>
      <w:r w:rsidR="001877D6">
        <w:rPr>
          <w:sz w:val="22"/>
          <w:szCs w:val="22"/>
        </w:rPr>
        <w:t>2024</w:t>
      </w:r>
      <w:r w:rsidR="001877D6" w:rsidRPr="005D13D9">
        <w:rPr>
          <w:sz w:val="22"/>
          <w:szCs w:val="22"/>
        </w:rPr>
        <w:t xml:space="preserve"> </w:t>
      </w:r>
      <w:r w:rsidR="00241387" w:rsidRPr="00221891">
        <w:rPr>
          <w:sz w:val="22"/>
          <w:szCs w:val="22"/>
        </w:rPr>
        <w:t xml:space="preserve">pour une </w:t>
      </w:r>
      <w:r w:rsidR="00D35357" w:rsidRPr="00221891">
        <w:rPr>
          <w:sz w:val="22"/>
          <w:szCs w:val="22"/>
        </w:rPr>
        <w:t>durée</w:t>
      </w:r>
      <w:r w:rsidR="00241387" w:rsidRPr="00221891">
        <w:rPr>
          <w:sz w:val="22"/>
          <w:szCs w:val="22"/>
        </w:rPr>
        <w:t xml:space="preserve"> </w:t>
      </w:r>
      <w:r w:rsidR="004A2793">
        <w:rPr>
          <w:sz w:val="22"/>
          <w:szCs w:val="22"/>
        </w:rPr>
        <w:t>de trois (3) ans</w:t>
      </w:r>
      <w:r w:rsidR="00D62A26">
        <w:rPr>
          <w:sz w:val="22"/>
          <w:szCs w:val="22"/>
        </w:rPr>
        <w:t xml:space="preserve"> à partir de la signature de la présente convention.</w:t>
      </w:r>
    </w:p>
    <w:p w14:paraId="1AAEFF8F" w14:textId="1908B043" w:rsidR="00D62A26" w:rsidRPr="005D13D9" w:rsidRDefault="00D62A26" w:rsidP="00172D6C">
      <w:pPr>
        <w:pStyle w:val="Corpsdetexte11"/>
        <w:ind w:left="0"/>
        <w:rPr>
          <w:sz w:val="22"/>
          <w:szCs w:val="22"/>
        </w:rPr>
      </w:pPr>
      <w:r>
        <w:rPr>
          <w:sz w:val="22"/>
          <w:szCs w:val="22"/>
        </w:rPr>
        <w:t>Sur cette durée de trois ans, le projet du bénéficiaire devra être réalisé en deux ans, et le SGDSN dispose d’une année supplémentaire afin de réaliser examiner le rapport final.</w:t>
      </w:r>
    </w:p>
    <w:p w14:paraId="196CE74C" w14:textId="77777777" w:rsidR="00744AEC" w:rsidRPr="005D13D9" w:rsidRDefault="00744AEC" w:rsidP="006357EC">
      <w:pPr>
        <w:pStyle w:val="Titre1"/>
        <w:tabs>
          <w:tab w:val="clear" w:pos="1560"/>
          <w:tab w:val="num" w:pos="1134"/>
        </w:tabs>
        <w:spacing w:before="480"/>
        <w:ind w:left="1134"/>
        <w:rPr>
          <w:sz w:val="22"/>
          <w:szCs w:val="22"/>
        </w:rPr>
      </w:pPr>
      <w:bookmarkStart w:id="5" w:name="_Toc53572254"/>
      <w:bookmarkStart w:id="6" w:name="_Toc53572416"/>
      <w:r w:rsidRPr="005D13D9">
        <w:rPr>
          <w:sz w:val="22"/>
          <w:szCs w:val="22"/>
        </w:rPr>
        <w:t>Montant de la subvention</w:t>
      </w:r>
      <w:bookmarkEnd w:id="5"/>
      <w:bookmarkEnd w:id="6"/>
    </w:p>
    <w:p w14:paraId="01F21E0A" w14:textId="5E05C07E" w:rsidR="00744AEC" w:rsidRPr="005D13D9" w:rsidRDefault="00744AEC" w:rsidP="00172D6C">
      <w:pPr>
        <w:pStyle w:val="Corpsdetexte11"/>
        <w:ind w:left="0"/>
        <w:rPr>
          <w:sz w:val="22"/>
          <w:szCs w:val="22"/>
        </w:rPr>
      </w:pPr>
      <w:r w:rsidRPr="005D13D9">
        <w:rPr>
          <w:sz w:val="22"/>
          <w:szCs w:val="22"/>
        </w:rPr>
        <w:t>Le SGDSN contribue fi</w:t>
      </w:r>
      <w:r w:rsidR="009D0B91" w:rsidRPr="005D13D9">
        <w:rPr>
          <w:sz w:val="22"/>
          <w:szCs w:val="22"/>
        </w:rPr>
        <w:t xml:space="preserve">nancièrement pour un montant </w:t>
      </w:r>
      <w:r w:rsidR="004A2793">
        <w:rPr>
          <w:sz w:val="22"/>
          <w:szCs w:val="22"/>
        </w:rPr>
        <w:t xml:space="preserve">de </w:t>
      </w:r>
      <w:sdt>
        <w:sdtPr>
          <w:rPr>
            <w:sz w:val="22"/>
            <w:szCs w:val="22"/>
            <w:highlight w:val="yellow"/>
          </w:rPr>
          <w:id w:val="-2078728502"/>
          <w:placeholder>
            <w:docPart w:val="1F59369CB6F44599B7E1FD54870182E5"/>
          </w:placeholder>
          <w:text/>
        </w:sdtPr>
        <w:sdtEndPr/>
        <w:sdtContent>
          <w:r w:rsidR="004A2793" w:rsidRPr="007A18BE">
            <w:rPr>
              <w:sz w:val="22"/>
              <w:szCs w:val="22"/>
              <w:highlight w:val="yellow"/>
            </w:rPr>
            <w:t>montant en toutes lettres</w:t>
          </w:r>
        </w:sdtContent>
      </w:sdt>
      <w:r w:rsidR="004A2793" w:rsidRPr="005D13D9">
        <w:rPr>
          <w:sz w:val="22"/>
          <w:szCs w:val="22"/>
        </w:rPr>
        <w:t xml:space="preserve"> euros (</w:t>
      </w:r>
      <w:sdt>
        <w:sdtPr>
          <w:rPr>
            <w:sz w:val="22"/>
            <w:szCs w:val="22"/>
            <w:highlight w:val="yellow"/>
          </w:rPr>
          <w:id w:val="1119040219"/>
          <w:placeholder>
            <w:docPart w:val="1F59369CB6F44599B7E1FD54870182E5"/>
          </w:placeholder>
          <w:text/>
        </w:sdtPr>
        <w:sdtEndPr/>
        <w:sdtContent>
          <w:r w:rsidR="004A2793" w:rsidRPr="007A18BE">
            <w:rPr>
              <w:sz w:val="22"/>
              <w:szCs w:val="22"/>
              <w:highlight w:val="yellow"/>
            </w:rPr>
            <w:t>montant en chiffres</w:t>
          </w:r>
        </w:sdtContent>
      </w:sdt>
      <w:r w:rsidR="000F1651">
        <w:rPr>
          <w:sz w:val="22"/>
          <w:szCs w:val="22"/>
          <w:highlight w:val="yellow"/>
        </w:rPr>
        <w:t xml:space="preserve"> </w:t>
      </w:r>
      <w:r w:rsidR="006D54D6" w:rsidRPr="006D54D6">
        <w:rPr>
          <w:sz w:val="22"/>
          <w:szCs w:val="22"/>
        </w:rPr>
        <w:t>€</w:t>
      </w:r>
      <w:r w:rsidR="004A2793" w:rsidRPr="006D54D6">
        <w:rPr>
          <w:sz w:val="22"/>
          <w:szCs w:val="22"/>
        </w:rPr>
        <w:t>)</w:t>
      </w:r>
      <w:r w:rsidR="004A2793">
        <w:rPr>
          <w:sz w:val="22"/>
          <w:szCs w:val="22"/>
        </w:rPr>
        <w:t xml:space="preserve"> au projet dont le </w:t>
      </w:r>
      <w:r w:rsidRPr="005D13D9">
        <w:rPr>
          <w:sz w:val="22"/>
          <w:szCs w:val="22"/>
        </w:rPr>
        <w:t xml:space="preserve">budget prévisionnel </w:t>
      </w:r>
      <w:r w:rsidR="004A2793">
        <w:rPr>
          <w:sz w:val="22"/>
          <w:szCs w:val="22"/>
        </w:rPr>
        <w:t xml:space="preserve">est </w:t>
      </w:r>
      <w:r w:rsidR="00C37655">
        <w:rPr>
          <w:sz w:val="22"/>
          <w:szCs w:val="22"/>
        </w:rPr>
        <w:t xml:space="preserve">détaillé </w:t>
      </w:r>
      <w:r w:rsidRPr="005D13D9">
        <w:rPr>
          <w:sz w:val="22"/>
          <w:szCs w:val="22"/>
        </w:rPr>
        <w:t>en ann</w:t>
      </w:r>
      <w:r w:rsidR="00B62DDC" w:rsidRPr="005D13D9">
        <w:rPr>
          <w:sz w:val="22"/>
          <w:szCs w:val="22"/>
        </w:rPr>
        <w:t xml:space="preserve">exe </w:t>
      </w:r>
      <w:r w:rsidR="00911418">
        <w:rPr>
          <w:sz w:val="22"/>
          <w:szCs w:val="22"/>
        </w:rPr>
        <w:t>2</w:t>
      </w:r>
      <w:r w:rsidR="00B62DDC" w:rsidRPr="005D13D9">
        <w:rPr>
          <w:sz w:val="22"/>
          <w:szCs w:val="22"/>
        </w:rPr>
        <w:t xml:space="preserve"> à la présente convention.</w:t>
      </w:r>
    </w:p>
    <w:p w14:paraId="407712ED" w14:textId="77777777" w:rsidR="00B62DDC" w:rsidRPr="005D13D9" w:rsidRDefault="00B62DDC" w:rsidP="00172D6C">
      <w:pPr>
        <w:pStyle w:val="Corpsdetexte11"/>
        <w:ind w:left="0"/>
        <w:rPr>
          <w:sz w:val="22"/>
          <w:szCs w:val="22"/>
        </w:rPr>
      </w:pPr>
      <w:r w:rsidRPr="00221891">
        <w:rPr>
          <w:sz w:val="22"/>
          <w:szCs w:val="22"/>
        </w:rPr>
        <w:lastRenderedPageBreak/>
        <w:t xml:space="preserve">Cette subvention n’est acquise que sous réserve </w:t>
      </w:r>
      <w:r w:rsidR="0078150B" w:rsidRPr="00221891">
        <w:rPr>
          <w:sz w:val="22"/>
          <w:szCs w:val="22"/>
        </w:rPr>
        <w:t>du</w:t>
      </w:r>
      <w:r w:rsidRPr="00221891">
        <w:rPr>
          <w:sz w:val="22"/>
          <w:szCs w:val="22"/>
        </w:rPr>
        <w:t xml:space="preserve"> respect par le </w:t>
      </w:r>
      <w:r w:rsidR="0078150B" w:rsidRPr="00221891">
        <w:rPr>
          <w:sz w:val="22"/>
          <w:szCs w:val="22"/>
        </w:rPr>
        <w:t>bénéficiaire</w:t>
      </w:r>
      <w:r w:rsidRPr="00221891">
        <w:rPr>
          <w:sz w:val="22"/>
          <w:szCs w:val="22"/>
        </w:rPr>
        <w:t xml:space="preserve"> des obligations mentionnées aux articles 1, 5 et 6 de la présente convention et des décisions du SGDSN prises en application des article 7 et 8 de la présente convention sans préjudice de l’application de l’article 10 de la présente convention</w:t>
      </w:r>
      <w:r w:rsidR="00113ED2" w:rsidRPr="00221891">
        <w:rPr>
          <w:sz w:val="22"/>
          <w:szCs w:val="22"/>
        </w:rPr>
        <w:t>.</w:t>
      </w:r>
    </w:p>
    <w:p w14:paraId="331DF384" w14:textId="38323C2C" w:rsidR="00E751E2" w:rsidRPr="005D13D9" w:rsidRDefault="00B37DB2" w:rsidP="003103BE">
      <w:pPr>
        <w:pStyle w:val="Corpsdetexte11"/>
        <w:ind w:left="0"/>
        <w:rPr>
          <w:sz w:val="22"/>
          <w:szCs w:val="22"/>
        </w:rPr>
      </w:pPr>
      <w:r w:rsidRPr="005D13D9">
        <w:rPr>
          <w:sz w:val="22"/>
          <w:szCs w:val="22"/>
        </w:rPr>
        <w:t xml:space="preserve">Le financement public n’excède pas les coûts liés à la mise en œuvre </w:t>
      </w:r>
      <w:r w:rsidRPr="001E04DA">
        <w:rPr>
          <w:sz w:val="22"/>
          <w:szCs w:val="22"/>
        </w:rPr>
        <w:t>d</w:t>
      </w:r>
      <w:r w:rsidR="0005050C" w:rsidRPr="001E04DA">
        <w:rPr>
          <w:sz w:val="22"/>
          <w:szCs w:val="22"/>
        </w:rPr>
        <w:t>es actions</w:t>
      </w:r>
      <w:r w:rsidR="00221891" w:rsidRPr="001E04DA">
        <w:rPr>
          <w:sz w:val="22"/>
          <w:szCs w:val="22"/>
        </w:rPr>
        <w:t xml:space="preserve"> de sécurisation</w:t>
      </w:r>
      <w:r w:rsidR="0005050C" w:rsidRPr="001E04DA">
        <w:rPr>
          <w:sz w:val="22"/>
          <w:szCs w:val="22"/>
        </w:rPr>
        <w:t xml:space="preserve"> listées </w:t>
      </w:r>
      <w:r w:rsidRPr="001E04DA">
        <w:rPr>
          <w:sz w:val="22"/>
          <w:szCs w:val="22"/>
        </w:rPr>
        <w:t xml:space="preserve">en annexe </w:t>
      </w:r>
      <w:r w:rsidR="0005050C" w:rsidRPr="001E04DA">
        <w:rPr>
          <w:sz w:val="22"/>
          <w:szCs w:val="22"/>
        </w:rPr>
        <w:t>2</w:t>
      </w:r>
      <w:r w:rsidRPr="001E04DA">
        <w:rPr>
          <w:sz w:val="22"/>
          <w:szCs w:val="22"/>
        </w:rPr>
        <w:t>.</w:t>
      </w:r>
      <w:r w:rsidRPr="005D13D9">
        <w:rPr>
          <w:sz w:val="22"/>
          <w:szCs w:val="22"/>
        </w:rPr>
        <w:t xml:space="preserve"> Les </w:t>
      </w:r>
      <w:r w:rsidR="005D5B47">
        <w:rPr>
          <w:sz w:val="22"/>
          <w:szCs w:val="22"/>
        </w:rPr>
        <w:t>dépenses</w:t>
      </w:r>
      <w:r w:rsidR="005D5B47" w:rsidRPr="005D13D9">
        <w:rPr>
          <w:sz w:val="22"/>
          <w:szCs w:val="22"/>
        </w:rPr>
        <w:t xml:space="preserve"> </w:t>
      </w:r>
      <w:r w:rsidRPr="005D13D9">
        <w:rPr>
          <w:sz w:val="22"/>
          <w:szCs w:val="22"/>
        </w:rPr>
        <w:t xml:space="preserve">éligibles sur l’ensemble de l’exécution de la convention comprennent tous les coûts occasionnés par la mise en œuvre du projet, conformément au dossier de demande de subvention présenté par le </w:t>
      </w:r>
      <w:r w:rsidR="0078150B">
        <w:rPr>
          <w:sz w:val="22"/>
          <w:szCs w:val="22"/>
        </w:rPr>
        <w:t>bénéficiaire</w:t>
      </w:r>
      <w:r w:rsidRPr="005D13D9">
        <w:rPr>
          <w:sz w:val="22"/>
          <w:szCs w:val="22"/>
        </w:rPr>
        <w:t>.</w:t>
      </w:r>
    </w:p>
    <w:p w14:paraId="598BC8C7" w14:textId="74B8855B" w:rsidR="00C41225" w:rsidRPr="005D13D9" w:rsidRDefault="00BA16F5" w:rsidP="006357EC">
      <w:pPr>
        <w:pStyle w:val="Titre1"/>
        <w:tabs>
          <w:tab w:val="clear" w:pos="1560"/>
          <w:tab w:val="num" w:pos="1134"/>
        </w:tabs>
        <w:spacing w:before="480"/>
        <w:ind w:left="1134"/>
        <w:rPr>
          <w:sz w:val="22"/>
          <w:szCs w:val="22"/>
        </w:rPr>
      </w:pPr>
      <w:bookmarkStart w:id="7" w:name="_Toc53572255"/>
      <w:bookmarkStart w:id="8" w:name="_Toc53572417"/>
      <w:r w:rsidRPr="005D13D9">
        <w:rPr>
          <w:sz w:val="22"/>
          <w:szCs w:val="22"/>
        </w:rPr>
        <w:t>Modalités de versement de la subvention</w:t>
      </w:r>
      <w:bookmarkEnd w:id="7"/>
      <w:bookmarkEnd w:id="8"/>
    </w:p>
    <w:p w14:paraId="62A2721A" w14:textId="7A02724C" w:rsidR="00C41225" w:rsidRPr="005D13D9" w:rsidRDefault="00F207AD" w:rsidP="00613A1E">
      <w:pPr>
        <w:pStyle w:val="Corpsdetexte11"/>
        <w:ind w:left="0"/>
        <w:rPr>
          <w:sz w:val="22"/>
          <w:szCs w:val="22"/>
        </w:rPr>
      </w:pPr>
      <w:r w:rsidRPr="005D13D9">
        <w:rPr>
          <w:sz w:val="22"/>
          <w:szCs w:val="22"/>
        </w:rPr>
        <w:t>Le SGDSN</w:t>
      </w:r>
      <w:r w:rsidR="00C41225" w:rsidRPr="005D13D9">
        <w:rPr>
          <w:sz w:val="22"/>
          <w:szCs w:val="22"/>
        </w:rPr>
        <w:t xml:space="preserve"> verse </w:t>
      </w:r>
      <w:r w:rsidR="004A2793">
        <w:rPr>
          <w:sz w:val="22"/>
          <w:szCs w:val="22"/>
        </w:rPr>
        <w:t xml:space="preserve">la totalité de la subvention </w:t>
      </w:r>
      <w:r w:rsidR="00C41225" w:rsidRPr="005D13D9">
        <w:rPr>
          <w:sz w:val="22"/>
          <w:szCs w:val="22"/>
        </w:rPr>
        <w:t>à la notification de la convention.</w:t>
      </w:r>
    </w:p>
    <w:p w14:paraId="0D003A4C" w14:textId="3B357A52" w:rsidR="00C41225" w:rsidRPr="005D13D9" w:rsidRDefault="00771892" w:rsidP="002D6322">
      <w:pPr>
        <w:pStyle w:val="Corpsdetexte11"/>
        <w:ind w:left="0"/>
        <w:rPr>
          <w:sz w:val="22"/>
          <w:szCs w:val="22"/>
        </w:rPr>
      </w:pPr>
      <w:r w:rsidRPr="005D13D9">
        <w:rPr>
          <w:sz w:val="22"/>
          <w:szCs w:val="22"/>
        </w:rPr>
        <w:t xml:space="preserve">La subvention est imputée sur </w:t>
      </w:r>
      <w:r w:rsidR="00C41225" w:rsidRPr="005D13D9">
        <w:rPr>
          <w:sz w:val="22"/>
          <w:szCs w:val="22"/>
        </w:rPr>
        <w:t>les crédits du programme</w:t>
      </w:r>
      <w:r w:rsidR="00613A1E">
        <w:rPr>
          <w:sz w:val="22"/>
          <w:szCs w:val="22"/>
        </w:rPr>
        <w:t xml:space="preserve"> </w:t>
      </w:r>
      <w:r w:rsidR="002D6322" w:rsidRPr="000A5B98">
        <w:rPr>
          <w:sz w:val="22"/>
          <w:szCs w:val="22"/>
        </w:rPr>
        <w:t>424 « Financement des investissements stratégiques »</w:t>
      </w:r>
      <w:r w:rsidR="004238F1">
        <w:rPr>
          <w:sz w:val="22"/>
          <w:szCs w:val="22"/>
        </w:rPr>
        <w:t>.</w:t>
      </w:r>
    </w:p>
    <w:p w14:paraId="5CC929D5" w14:textId="32D6D326" w:rsidR="00C41225" w:rsidRPr="005D13D9" w:rsidRDefault="00C41225" w:rsidP="002D6322">
      <w:pPr>
        <w:pStyle w:val="Corpsdetexte11"/>
        <w:ind w:left="0"/>
        <w:rPr>
          <w:sz w:val="22"/>
          <w:szCs w:val="22"/>
        </w:rPr>
      </w:pPr>
      <w:r w:rsidRPr="005D13D9">
        <w:rPr>
          <w:sz w:val="22"/>
          <w:szCs w:val="22"/>
        </w:rPr>
        <w:t>La contribution finan</w:t>
      </w:r>
      <w:r w:rsidR="00B37F2B" w:rsidRPr="005D13D9">
        <w:rPr>
          <w:sz w:val="22"/>
          <w:szCs w:val="22"/>
        </w:rPr>
        <w:t xml:space="preserve">cière </w:t>
      </w:r>
      <w:r w:rsidR="003E65E1" w:rsidRPr="005D13D9">
        <w:rPr>
          <w:sz w:val="22"/>
          <w:szCs w:val="22"/>
        </w:rPr>
        <w:t>est</w:t>
      </w:r>
      <w:r w:rsidR="00B37F2B" w:rsidRPr="005D13D9">
        <w:rPr>
          <w:sz w:val="22"/>
          <w:szCs w:val="22"/>
        </w:rPr>
        <w:t xml:space="preserve"> </w:t>
      </w:r>
      <w:r w:rsidR="005D5B47">
        <w:rPr>
          <w:sz w:val="22"/>
          <w:szCs w:val="22"/>
        </w:rPr>
        <w:t>versée sur le</w:t>
      </w:r>
      <w:r w:rsidR="00B37F2B" w:rsidRPr="005D13D9">
        <w:rPr>
          <w:sz w:val="22"/>
          <w:szCs w:val="22"/>
        </w:rPr>
        <w:t xml:space="preserve"> compte du </w:t>
      </w:r>
      <w:r w:rsidR="00613A1E">
        <w:rPr>
          <w:sz w:val="22"/>
          <w:szCs w:val="22"/>
        </w:rPr>
        <w:t>bénéficiaire</w:t>
      </w:r>
      <w:r w:rsidRPr="005D13D9">
        <w:rPr>
          <w:sz w:val="22"/>
          <w:szCs w:val="22"/>
        </w:rPr>
        <w:t xml:space="preserve"> selon les procédures comptables en vigueur.</w:t>
      </w:r>
    </w:p>
    <w:p w14:paraId="2C56C15F" w14:textId="7F8124C9" w:rsidR="00C41225" w:rsidRPr="005D13D9" w:rsidRDefault="00C41225" w:rsidP="00613A1E">
      <w:pPr>
        <w:pStyle w:val="Corpsdetexte11"/>
        <w:ind w:left="0"/>
        <w:rPr>
          <w:sz w:val="22"/>
          <w:szCs w:val="22"/>
        </w:rPr>
      </w:pPr>
      <w:r w:rsidRPr="005D13D9">
        <w:rPr>
          <w:sz w:val="22"/>
          <w:szCs w:val="22"/>
        </w:rPr>
        <w:t xml:space="preserve">Les versements seront effectués </w:t>
      </w:r>
      <w:r w:rsidR="00B37F2B" w:rsidRPr="005D13D9">
        <w:rPr>
          <w:sz w:val="22"/>
          <w:szCs w:val="22"/>
        </w:rPr>
        <w:t xml:space="preserve">au </w:t>
      </w:r>
      <w:r w:rsidR="003E65E1" w:rsidRPr="005D13D9">
        <w:rPr>
          <w:sz w:val="22"/>
          <w:szCs w:val="22"/>
        </w:rPr>
        <w:t>compte ouvert au nom d</w:t>
      </w:r>
      <w:r w:rsidR="00613A1E">
        <w:rPr>
          <w:sz w:val="22"/>
          <w:szCs w:val="22"/>
        </w:rPr>
        <w:t xml:space="preserve">e </w:t>
      </w:r>
      <w:sdt>
        <w:sdtPr>
          <w:rPr>
            <w:sz w:val="22"/>
            <w:szCs w:val="22"/>
            <w:highlight w:val="yellow"/>
          </w:rPr>
          <w:id w:val="609472541"/>
          <w:placeholder>
            <w:docPart w:val="DefaultPlaceholder_-1854013440"/>
          </w:placeholder>
          <w:text/>
        </w:sdtPr>
        <w:sdtEndPr/>
        <w:sdtContent>
          <w:r w:rsidR="00613A1E" w:rsidRPr="007A18BE">
            <w:rPr>
              <w:sz w:val="22"/>
              <w:szCs w:val="22"/>
              <w:highlight w:val="yellow"/>
            </w:rPr>
            <w:t>nom d</w:t>
          </w:r>
          <w:r w:rsidR="003E65E1" w:rsidRPr="007A18BE">
            <w:rPr>
              <w:sz w:val="22"/>
              <w:szCs w:val="22"/>
              <w:highlight w:val="yellow"/>
            </w:rPr>
            <w:t xml:space="preserve">u </w:t>
          </w:r>
          <w:r w:rsidR="00613A1E" w:rsidRPr="007A18BE">
            <w:rPr>
              <w:sz w:val="22"/>
              <w:szCs w:val="22"/>
              <w:highlight w:val="yellow"/>
            </w:rPr>
            <w:t>bénéficiaire</w:t>
          </w:r>
        </w:sdtContent>
      </w:sdt>
      <w:r w:rsidR="003E65E1" w:rsidRPr="005D13D9">
        <w:rPr>
          <w:rFonts w:ascii="Calibri" w:hAnsi="Calibri" w:cs="Calibri"/>
          <w:sz w:val="22"/>
          <w:szCs w:val="22"/>
        </w:rPr>
        <w:t> </w:t>
      </w:r>
      <w:r w:rsidR="003E65E1" w:rsidRPr="005D13D9">
        <w:rPr>
          <w:sz w:val="22"/>
          <w:szCs w:val="22"/>
        </w:rPr>
        <w:t>:</w:t>
      </w:r>
    </w:p>
    <w:p w14:paraId="1745300F" w14:textId="0F0E6B7D" w:rsidR="00F60300" w:rsidRPr="00613A1E" w:rsidRDefault="003E65E1" w:rsidP="00613A1E">
      <w:pPr>
        <w:pStyle w:val="Corpsdetexte11"/>
        <w:ind w:left="0"/>
        <w:rPr>
          <w:sz w:val="22"/>
          <w:szCs w:val="22"/>
          <w:highlight w:val="yellow"/>
          <w:lang w:val="en-US"/>
        </w:rPr>
      </w:pPr>
      <w:proofErr w:type="gramStart"/>
      <w:r w:rsidRPr="001E04DA">
        <w:rPr>
          <w:sz w:val="22"/>
          <w:szCs w:val="22"/>
          <w:lang w:val="en-US"/>
        </w:rPr>
        <w:t>IBAN</w:t>
      </w:r>
      <w:r w:rsidR="001E04DA" w:rsidRPr="001E04DA">
        <w:rPr>
          <w:sz w:val="22"/>
          <w:szCs w:val="22"/>
          <w:lang w:val="en-US"/>
        </w:rPr>
        <w:t> </w:t>
      </w:r>
      <w:r w:rsidRPr="001E04DA">
        <w:rPr>
          <w:sz w:val="22"/>
          <w:szCs w:val="22"/>
          <w:lang w:val="en-US"/>
        </w:rPr>
        <w:t>:</w:t>
      </w:r>
      <w:proofErr w:type="gramEnd"/>
      <w:r w:rsidRPr="00613A1E">
        <w:rPr>
          <w:sz w:val="22"/>
          <w:szCs w:val="22"/>
          <w:highlight w:val="yellow"/>
          <w:lang w:val="en-US"/>
        </w:rPr>
        <w:t xml:space="preserve"> </w:t>
      </w:r>
      <w:sdt>
        <w:sdtPr>
          <w:rPr>
            <w:sz w:val="22"/>
            <w:szCs w:val="22"/>
            <w:highlight w:val="yellow"/>
            <w:lang w:val="en-US"/>
          </w:rPr>
          <w:id w:val="124597302"/>
          <w:placeholder>
            <w:docPart w:val="DefaultPlaceholder_-1854013440"/>
          </w:placeholder>
          <w:showingPlcHdr/>
          <w:text/>
        </w:sdtPr>
        <w:sdtEndPr/>
        <w:sdtContent>
          <w:r w:rsidR="001E04DA" w:rsidRPr="001E04DA">
            <w:rPr>
              <w:rStyle w:val="Textedelespacerserv"/>
              <w:highlight w:val="yellow"/>
            </w:rPr>
            <w:t>Cliquez ou appuyez ici pour entrer du texte.</w:t>
          </w:r>
        </w:sdtContent>
      </w:sdt>
    </w:p>
    <w:p w14:paraId="54515B0E" w14:textId="062879FF" w:rsidR="00F60300" w:rsidRPr="005D13D9" w:rsidRDefault="00F60300" w:rsidP="00613A1E">
      <w:pPr>
        <w:pStyle w:val="Corpsdetexte11"/>
        <w:ind w:left="0"/>
        <w:rPr>
          <w:sz w:val="22"/>
          <w:szCs w:val="22"/>
          <w:lang w:val="en-US"/>
        </w:rPr>
      </w:pPr>
      <w:r w:rsidRPr="001E04DA">
        <w:rPr>
          <w:sz w:val="22"/>
          <w:szCs w:val="22"/>
          <w:lang w:val="en-US"/>
        </w:rPr>
        <w:t xml:space="preserve">BIC-ADRESSE </w:t>
      </w:r>
      <w:proofErr w:type="gramStart"/>
      <w:r w:rsidRPr="001E04DA">
        <w:rPr>
          <w:sz w:val="22"/>
          <w:szCs w:val="22"/>
          <w:lang w:val="en-US"/>
        </w:rPr>
        <w:t>SWIFT</w:t>
      </w:r>
      <w:r w:rsidR="001E04DA" w:rsidRPr="001E04DA">
        <w:rPr>
          <w:sz w:val="22"/>
          <w:szCs w:val="22"/>
          <w:lang w:val="en-US"/>
        </w:rPr>
        <w:t> </w:t>
      </w:r>
      <w:r w:rsidRPr="001E04DA">
        <w:rPr>
          <w:sz w:val="22"/>
          <w:szCs w:val="22"/>
          <w:lang w:val="en-US"/>
        </w:rPr>
        <w:t>:</w:t>
      </w:r>
      <w:proofErr w:type="gramEnd"/>
      <w:r w:rsidRPr="005D13D9">
        <w:rPr>
          <w:sz w:val="22"/>
          <w:szCs w:val="22"/>
          <w:lang w:val="en-US"/>
        </w:rPr>
        <w:t xml:space="preserve"> </w:t>
      </w:r>
      <w:sdt>
        <w:sdtPr>
          <w:rPr>
            <w:sz w:val="22"/>
            <w:szCs w:val="22"/>
            <w:lang w:val="en-US"/>
          </w:rPr>
          <w:id w:val="2107302399"/>
          <w:placeholder>
            <w:docPart w:val="DefaultPlaceholder_-1854013440"/>
          </w:placeholder>
          <w:showingPlcHdr/>
          <w:text/>
        </w:sdtPr>
        <w:sdtEndPr/>
        <w:sdtContent>
          <w:r w:rsidR="001E04DA" w:rsidRPr="001E04DA">
            <w:rPr>
              <w:rStyle w:val="Textedelespacerserv"/>
              <w:highlight w:val="yellow"/>
            </w:rPr>
            <w:t>Cliquez ou appuyez ici pour entrer du texte.</w:t>
          </w:r>
        </w:sdtContent>
      </w:sdt>
    </w:p>
    <w:p w14:paraId="501F1D59" w14:textId="77777777" w:rsidR="00795BE3" w:rsidRPr="005D13D9" w:rsidRDefault="00C41225" w:rsidP="00613A1E">
      <w:pPr>
        <w:pStyle w:val="Corpsdetexte11"/>
        <w:ind w:left="0"/>
        <w:rPr>
          <w:sz w:val="22"/>
          <w:szCs w:val="22"/>
        </w:rPr>
      </w:pPr>
      <w:r w:rsidRPr="005D13D9">
        <w:rPr>
          <w:sz w:val="22"/>
          <w:szCs w:val="22"/>
        </w:rPr>
        <w:t>L’ordon</w:t>
      </w:r>
      <w:r w:rsidR="00CE5249" w:rsidRPr="005D13D9">
        <w:rPr>
          <w:sz w:val="22"/>
          <w:szCs w:val="22"/>
        </w:rPr>
        <w:t xml:space="preserve">nateur de la dépense est </w:t>
      </w:r>
      <w:r w:rsidR="00D652CD" w:rsidRPr="005D13D9">
        <w:rPr>
          <w:sz w:val="22"/>
          <w:szCs w:val="22"/>
        </w:rPr>
        <w:t>l</w:t>
      </w:r>
      <w:r w:rsidR="00575624" w:rsidRPr="005D13D9">
        <w:rPr>
          <w:sz w:val="22"/>
          <w:szCs w:val="22"/>
        </w:rPr>
        <w:t>e</w:t>
      </w:r>
      <w:r w:rsidR="00D652CD" w:rsidRPr="005D13D9">
        <w:rPr>
          <w:sz w:val="22"/>
          <w:szCs w:val="22"/>
        </w:rPr>
        <w:t xml:space="preserve"> </w:t>
      </w:r>
      <w:r w:rsidR="00AA40F0" w:rsidRPr="005D13D9">
        <w:rPr>
          <w:sz w:val="22"/>
          <w:szCs w:val="22"/>
        </w:rPr>
        <w:t>S</w:t>
      </w:r>
      <w:r w:rsidR="00795BE3" w:rsidRPr="005D13D9">
        <w:rPr>
          <w:sz w:val="22"/>
          <w:szCs w:val="22"/>
        </w:rPr>
        <w:t xml:space="preserve">ecrétaire général de la défense et </w:t>
      </w:r>
      <w:r w:rsidR="00F8671B" w:rsidRPr="005D13D9">
        <w:rPr>
          <w:sz w:val="22"/>
          <w:szCs w:val="22"/>
        </w:rPr>
        <w:t xml:space="preserve">de la </w:t>
      </w:r>
      <w:r w:rsidR="00795BE3" w:rsidRPr="005D13D9">
        <w:rPr>
          <w:sz w:val="22"/>
          <w:szCs w:val="22"/>
        </w:rPr>
        <w:t>sécurité nationale.</w:t>
      </w:r>
    </w:p>
    <w:p w14:paraId="54B5C36F" w14:textId="77777777" w:rsidR="00C41225" w:rsidRPr="005D13D9" w:rsidRDefault="00795BE3" w:rsidP="00613A1E">
      <w:pPr>
        <w:pStyle w:val="Corpsdetexte11"/>
        <w:ind w:left="0"/>
        <w:rPr>
          <w:sz w:val="22"/>
          <w:szCs w:val="22"/>
        </w:rPr>
      </w:pPr>
      <w:r w:rsidRPr="005D13D9">
        <w:rPr>
          <w:sz w:val="22"/>
          <w:szCs w:val="22"/>
        </w:rPr>
        <w:t xml:space="preserve">Le </w:t>
      </w:r>
      <w:r w:rsidR="009319C1" w:rsidRPr="005D13D9">
        <w:rPr>
          <w:sz w:val="22"/>
          <w:szCs w:val="22"/>
        </w:rPr>
        <w:t>comptable assignataire</w:t>
      </w:r>
      <w:r w:rsidRPr="005D13D9">
        <w:rPr>
          <w:sz w:val="22"/>
          <w:szCs w:val="22"/>
        </w:rPr>
        <w:t xml:space="preserve"> est le</w:t>
      </w:r>
      <w:r w:rsidR="009319C1" w:rsidRPr="005D13D9">
        <w:rPr>
          <w:sz w:val="22"/>
          <w:szCs w:val="22"/>
        </w:rPr>
        <w:t xml:space="preserve"> </w:t>
      </w:r>
      <w:r w:rsidR="00C41225" w:rsidRPr="005D13D9">
        <w:rPr>
          <w:sz w:val="22"/>
          <w:szCs w:val="22"/>
        </w:rPr>
        <w:t>contrôleur budgétaire et comptable ministériel auprès d</w:t>
      </w:r>
      <w:r w:rsidR="009319C1" w:rsidRPr="005D13D9">
        <w:rPr>
          <w:sz w:val="22"/>
          <w:szCs w:val="22"/>
        </w:rPr>
        <w:t>es services du Premier ministre.</w:t>
      </w:r>
    </w:p>
    <w:p w14:paraId="5C176CF0" w14:textId="77777777" w:rsidR="00C41225" w:rsidRPr="00145662" w:rsidRDefault="00956A23" w:rsidP="006357EC">
      <w:pPr>
        <w:pStyle w:val="Titre1"/>
        <w:tabs>
          <w:tab w:val="clear" w:pos="1560"/>
          <w:tab w:val="num" w:pos="1134"/>
        </w:tabs>
        <w:spacing w:before="480"/>
        <w:ind w:left="1134"/>
        <w:rPr>
          <w:sz w:val="22"/>
          <w:szCs w:val="22"/>
        </w:rPr>
      </w:pPr>
      <w:bookmarkStart w:id="9" w:name="_Toc53572256"/>
      <w:bookmarkStart w:id="10" w:name="_Toc53572418"/>
      <w:r w:rsidRPr="00145662">
        <w:rPr>
          <w:sz w:val="22"/>
          <w:szCs w:val="22"/>
        </w:rPr>
        <w:t>Justificatifs</w:t>
      </w:r>
      <w:bookmarkEnd w:id="9"/>
      <w:bookmarkEnd w:id="10"/>
    </w:p>
    <w:p w14:paraId="09BB1772" w14:textId="781C3FA7" w:rsidR="00C41225" w:rsidRPr="005D13D9" w:rsidRDefault="00613A1E" w:rsidP="00613A1E">
      <w:pPr>
        <w:pStyle w:val="Corpsdetexte11"/>
        <w:ind w:left="0"/>
        <w:rPr>
          <w:sz w:val="22"/>
          <w:szCs w:val="22"/>
        </w:rPr>
      </w:pPr>
      <w:r>
        <w:rPr>
          <w:sz w:val="22"/>
          <w:szCs w:val="22"/>
        </w:rPr>
        <w:t>E</w:t>
      </w:r>
      <w:r w:rsidRPr="005D13D9">
        <w:rPr>
          <w:sz w:val="22"/>
          <w:szCs w:val="22"/>
        </w:rPr>
        <w:t>n application de l’article 10 de la loi n°2000-321 du 12 avril 2000 relative aux droits des citoyens dans leurs relations avec les administrations</w:t>
      </w:r>
      <w:r>
        <w:rPr>
          <w:sz w:val="22"/>
          <w:szCs w:val="22"/>
        </w:rPr>
        <w:t>, l</w:t>
      </w:r>
      <w:r w:rsidR="00B37F2B" w:rsidRPr="005D13D9">
        <w:rPr>
          <w:sz w:val="22"/>
          <w:szCs w:val="22"/>
        </w:rPr>
        <w:t xml:space="preserve">e </w:t>
      </w:r>
      <w:r>
        <w:rPr>
          <w:sz w:val="22"/>
          <w:szCs w:val="22"/>
        </w:rPr>
        <w:t>bénéficiaire</w:t>
      </w:r>
      <w:r w:rsidR="00C41225" w:rsidRPr="005D13D9">
        <w:rPr>
          <w:sz w:val="22"/>
          <w:szCs w:val="22"/>
        </w:rPr>
        <w:t xml:space="preserve"> s’engage à fournir</w:t>
      </w:r>
      <w:r w:rsidR="00696ED8" w:rsidRPr="005D13D9">
        <w:rPr>
          <w:sz w:val="22"/>
          <w:szCs w:val="22"/>
        </w:rPr>
        <w:t xml:space="preserve"> </w:t>
      </w:r>
      <w:r w:rsidR="00C41225" w:rsidRPr="005D13D9">
        <w:rPr>
          <w:sz w:val="22"/>
          <w:szCs w:val="22"/>
        </w:rPr>
        <w:t xml:space="preserve">dans les six mois de la clôture de </w:t>
      </w:r>
      <w:r w:rsidR="00145662">
        <w:rPr>
          <w:sz w:val="22"/>
          <w:szCs w:val="22"/>
        </w:rPr>
        <w:t>l’</w:t>
      </w:r>
      <w:r w:rsidR="00C41225" w:rsidRPr="005D13D9">
        <w:rPr>
          <w:sz w:val="22"/>
          <w:szCs w:val="22"/>
        </w:rPr>
        <w:t xml:space="preserve">exercice </w:t>
      </w:r>
      <w:r w:rsidR="00145662">
        <w:rPr>
          <w:sz w:val="22"/>
          <w:szCs w:val="22"/>
        </w:rPr>
        <w:t xml:space="preserve">pour lequel la subvention a été attribuée, </w:t>
      </w:r>
      <w:r w:rsidR="00C41225" w:rsidRPr="005D13D9">
        <w:rPr>
          <w:sz w:val="22"/>
          <w:szCs w:val="22"/>
        </w:rPr>
        <w:t>les documents ci-après</w:t>
      </w:r>
      <w:r w:rsidR="00C41225" w:rsidRPr="005D13D9">
        <w:rPr>
          <w:rFonts w:ascii="Calibri" w:hAnsi="Calibri" w:cs="Calibri"/>
          <w:sz w:val="22"/>
          <w:szCs w:val="22"/>
        </w:rPr>
        <w:t> </w:t>
      </w:r>
      <w:r w:rsidR="00C41225" w:rsidRPr="005D13D9">
        <w:rPr>
          <w:sz w:val="22"/>
          <w:szCs w:val="22"/>
        </w:rPr>
        <w:t xml:space="preserve">: </w:t>
      </w:r>
    </w:p>
    <w:p w14:paraId="697F253C" w14:textId="4AC2FBB9" w:rsidR="00E751E2" w:rsidRPr="005D13D9" w:rsidRDefault="00956A23" w:rsidP="00575624">
      <w:pPr>
        <w:pStyle w:val="Corpsdetexte10"/>
        <w:rPr>
          <w:sz w:val="22"/>
          <w:szCs w:val="22"/>
        </w:rPr>
      </w:pPr>
      <w:r w:rsidRPr="005D13D9">
        <w:rPr>
          <w:sz w:val="22"/>
          <w:szCs w:val="22"/>
        </w:rPr>
        <w:t>l</w:t>
      </w:r>
      <w:r w:rsidR="00C41225" w:rsidRPr="005D13D9">
        <w:rPr>
          <w:sz w:val="22"/>
          <w:szCs w:val="22"/>
        </w:rPr>
        <w:t xml:space="preserve">e </w:t>
      </w:r>
      <w:r w:rsidR="00C41225" w:rsidRPr="00326D39">
        <w:rPr>
          <w:b/>
          <w:sz w:val="22"/>
          <w:szCs w:val="22"/>
        </w:rPr>
        <w:t>compte rendu financier</w:t>
      </w:r>
      <w:r w:rsidR="00C41225" w:rsidRPr="005D13D9">
        <w:rPr>
          <w:sz w:val="22"/>
          <w:szCs w:val="22"/>
        </w:rPr>
        <w:t xml:space="preserve"> </w:t>
      </w:r>
      <w:r w:rsidR="00613A1E">
        <w:rPr>
          <w:sz w:val="22"/>
          <w:szCs w:val="22"/>
        </w:rPr>
        <w:t xml:space="preserve">qui </w:t>
      </w:r>
      <w:r w:rsidR="00145662">
        <w:rPr>
          <w:sz w:val="22"/>
          <w:szCs w:val="22"/>
        </w:rPr>
        <w:t>atteste de la conformité des dépenses effectuées à l’objet de la subvention prév</w:t>
      </w:r>
      <w:r w:rsidR="00C41225" w:rsidRPr="005D13D9">
        <w:rPr>
          <w:sz w:val="22"/>
          <w:szCs w:val="22"/>
        </w:rPr>
        <w:t>ue dans la présente convention</w:t>
      </w:r>
      <w:r w:rsidR="00523A6C" w:rsidRPr="005D13D9">
        <w:rPr>
          <w:sz w:val="22"/>
          <w:szCs w:val="22"/>
        </w:rPr>
        <w:t xml:space="preserve">. </w:t>
      </w:r>
      <w:r w:rsidR="00C41225" w:rsidRPr="005D13D9">
        <w:rPr>
          <w:sz w:val="22"/>
          <w:szCs w:val="22"/>
        </w:rPr>
        <w:t xml:space="preserve">Il est accompagné d’un compte rendu quantitatif et qualitatif du </w:t>
      </w:r>
      <w:r w:rsidRPr="005D13D9">
        <w:rPr>
          <w:sz w:val="22"/>
          <w:szCs w:val="22"/>
        </w:rPr>
        <w:t>projet</w:t>
      </w:r>
      <w:r w:rsidR="00C41225" w:rsidRPr="005D13D9">
        <w:rPr>
          <w:sz w:val="22"/>
          <w:szCs w:val="22"/>
        </w:rPr>
        <w:t xml:space="preserve"> comprenant les éléments mentionnés à l’annexe </w:t>
      </w:r>
      <w:r w:rsidR="00145662">
        <w:rPr>
          <w:sz w:val="22"/>
          <w:szCs w:val="22"/>
        </w:rPr>
        <w:t>2</w:t>
      </w:r>
      <w:r w:rsidRPr="005D13D9">
        <w:rPr>
          <w:rFonts w:ascii="Calibri" w:hAnsi="Calibri" w:cs="Calibri"/>
          <w:sz w:val="22"/>
          <w:szCs w:val="22"/>
        </w:rPr>
        <w:t> </w:t>
      </w:r>
      <w:r w:rsidRPr="005D13D9">
        <w:rPr>
          <w:sz w:val="22"/>
          <w:szCs w:val="22"/>
        </w:rPr>
        <w:t>;</w:t>
      </w:r>
    </w:p>
    <w:p w14:paraId="4DC4712C" w14:textId="77777777" w:rsidR="00FE4966" w:rsidRDefault="00145662" w:rsidP="0044613A">
      <w:pPr>
        <w:pStyle w:val="Corpsdetexte10"/>
        <w:rPr>
          <w:sz w:val="22"/>
          <w:szCs w:val="22"/>
        </w:rPr>
      </w:pPr>
      <w:r>
        <w:rPr>
          <w:sz w:val="22"/>
          <w:szCs w:val="22"/>
        </w:rPr>
        <w:t>l</w:t>
      </w:r>
      <w:r w:rsidR="00C41225" w:rsidRPr="005D13D9">
        <w:rPr>
          <w:sz w:val="22"/>
          <w:szCs w:val="22"/>
        </w:rPr>
        <w:t xml:space="preserve">e </w:t>
      </w:r>
      <w:r w:rsidR="00C41225" w:rsidRPr="00326D39">
        <w:rPr>
          <w:b/>
          <w:sz w:val="22"/>
          <w:szCs w:val="22"/>
        </w:rPr>
        <w:t>rapport d’activité</w:t>
      </w:r>
      <w:r w:rsidR="00C41225" w:rsidRPr="005D13D9">
        <w:rPr>
          <w:sz w:val="22"/>
          <w:szCs w:val="22"/>
        </w:rPr>
        <w:t>.</w:t>
      </w:r>
    </w:p>
    <w:p w14:paraId="043680ED" w14:textId="77777777" w:rsidR="00DB524B" w:rsidRPr="001E04DA" w:rsidRDefault="00DB524B" w:rsidP="005E4BFE">
      <w:pPr>
        <w:pStyle w:val="Corpsdetexte10"/>
        <w:numPr>
          <w:ilvl w:val="0"/>
          <w:numId w:val="0"/>
        </w:numPr>
        <w:ind w:left="1134"/>
        <w:rPr>
          <w:sz w:val="22"/>
          <w:szCs w:val="22"/>
        </w:rPr>
      </w:pPr>
      <w:r w:rsidRPr="001E04DA">
        <w:rPr>
          <w:sz w:val="22"/>
          <w:szCs w:val="22"/>
        </w:rPr>
        <w:t>L’ANSSI ou son délégataire, procède, conjointement avec le bénéficiaire, à l’évaluation des conditions de réalisation du projet auquel elle a apporté son concours sur un plan quantitatif comme qualitatif.</w:t>
      </w:r>
    </w:p>
    <w:p w14:paraId="39FCB2B4" w14:textId="77777777" w:rsidR="00DB524B" w:rsidRPr="001E04DA" w:rsidRDefault="00DB524B" w:rsidP="005E4BFE">
      <w:pPr>
        <w:pStyle w:val="Corpsdetexte10"/>
        <w:numPr>
          <w:ilvl w:val="0"/>
          <w:numId w:val="0"/>
        </w:numPr>
        <w:ind w:left="1134"/>
        <w:rPr>
          <w:sz w:val="22"/>
          <w:szCs w:val="22"/>
        </w:rPr>
      </w:pPr>
      <w:r w:rsidRPr="001E04DA">
        <w:rPr>
          <w:sz w:val="22"/>
          <w:szCs w:val="22"/>
        </w:rPr>
        <w:t>Le SGDSN contrôle à l’issue de la convention que la contribution financière n’excède pas le coût de la mise en œuvre du projet. Conformément à l’article 43-IV de la loi n° 96-314 du 12 avril 1996 portant diverses dispositions d'ordre économique et financier, le SGDSN peut exiger le remboursement de la partie de la subvention supérieure aux coûts éligibles du projet.</w:t>
      </w:r>
    </w:p>
    <w:p w14:paraId="2E607C7B" w14:textId="77777777" w:rsidR="00DB524B" w:rsidRPr="005D13D9" w:rsidRDefault="00DB524B" w:rsidP="005E4BFE">
      <w:pPr>
        <w:pStyle w:val="Corpsdetexte10"/>
        <w:numPr>
          <w:ilvl w:val="0"/>
          <w:numId w:val="0"/>
        </w:numPr>
        <w:ind w:left="1134" w:hanging="284"/>
        <w:rPr>
          <w:sz w:val="22"/>
          <w:szCs w:val="22"/>
        </w:rPr>
      </w:pPr>
    </w:p>
    <w:p w14:paraId="46945366" w14:textId="77777777" w:rsidR="00C41225" w:rsidRPr="005D13D9" w:rsidRDefault="005355A5" w:rsidP="006357EC">
      <w:pPr>
        <w:pStyle w:val="Titre1"/>
        <w:tabs>
          <w:tab w:val="clear" w:pos="1560"/>
          <w:tab w:val="num" w:pos="1134"/>
        </w:tabs>
        <w:spacing w:before="480"/>
        <w:ind w:left="1134"/>
        <w:rPr>
          <w:sz w:val="22"/>
          <w:szCs w:val="22"/>
        </w:rPr>
      </w:pPr>
      <w:bookmarkStart w:id="11" w:name="_Toc9279556"/>
      <w:bookmarkStart w:id="12" w:name="_Toc9279557"/>
      <w:bookmarkStart w:id="13" w:name="_Toc9279558"/>
      <w:bookmarkStart w:id="14" w:name="_Toc9279559"/>
      <w:bookmarkStart w:id="15" w:name="_Toc53572257"/>
      <w:bookmarkStart w:id="16" w:name="_Toc53572419"/>
      <w:bookmarkEnd w:id="11"/>
      <w:bookmarkEnd w:id="12"/>
      <w:bookmarkEnd w:id="13"/>
      <w:bookmarkEnd w:id="14"/>
      <w:r w:rsidRPr="005D13D9">
        <w:rPr>
          <w:sz w:val="22"/>
          <w:szCs w:val="22"/>
        </w:rPr>
        <w:lastRenderedPageBreak/>
        <w:t>Autres engagements</w:t>
      </w:r>
      <w:bookmarkEnd w:id="15"/>
      <w:bookmarkEnd w:id="16"/>
    </w:p>
    <w:p w14:paraId="43504C4B" w14:textId="77777777" w:rsidR="00C41225" w:rsidRDefault="005355A5" w:rsidP="0078150B">
      <w:pPr>
        <w:pStyle w:val="Corpsdetexte11"/>
        <w:ind w:left="0"/>
        <w:rPr>
          <w:sz w:val="22"/>
          <w:szCs w:val="22"/>
        </w:rPr>
      </w:pPr>
      <w:r w:rsidRPr="005D13D9">
        <w:rPr>
          <w:sz w:val="22"/>
          <w:szCs w:val="22"/>
        </w:rPr>
        <w:t xml:space="preserve">En cas d’inexécution, </w:t>
      </w:r>
      <w:r w:rsidR="00C41225" w:rsidRPr="005D13D9">
        <w:rPr>
          <w:sz w:val="22"/>
          <w:szCs w:val="22"/>
        </w:rPr>
        <w:t xml:space="preserve">de modification </w:t>
      </w:r>
      <w:r w:rsidRPr="005D13D9">
        <w:rPr>
          <w:sz w:val="22"/>
          <w:szCs w:val="22"/>
        </w:rPr>
        <w:t>substantielle ou</w:t>
      </w:r>
      <w:r w:rsidR="00C41225" w:rsidRPr="005D13D9">
        <w:rPr>
          <w:sz w:val="22"/>
          <w:szCs w:val="22"/>
        </w:rPr>
        <w:t xml:space="preserve"> de retard dans </w:t>
      </w:r>
      <w:r w:rsidRPr="005D13D9">
        <w:rPr>
          <w:sz w:val="22"/>
          <w:szCs w:val="22"/>
        </w:rPr>
        <w:t xml:space="preserve">la mise en œuvre </w:t>
      </w:r>
      <w:r w:rsidR="00C41225" w:rsidRPr="005D13D9">
        <w:rPr>
          <w:sz w:val="22"/>
          <w:szCs w:val="22"/>
        </w:rPr>
        <w:t>de la présente convention</w:t>
      </w:r>
      <w:r w:rsidRPr="005D13D9">
        <w:rPr>
          <w:sz w:val="22"/>
          <w:szCs w:val="22"/>
        </w:rPr>
        <w:t>,</w:t>
      </w:r>
      <w:r w:rsidR="00C41225" w:rsidRPr="005D13D9">
        <w:rPr>
          <w:sz w:val="22"/>
          <w:szCs w:val="22"/>
        </w:rPr>
        <w:t xml:space="preserve"> l</w:t>
      </w:r>
      <w:r w:rsidR="00B37F2B" w:rsidRPr="005D13D9">
        <w:rPr>
          <w:sz w:val="22"/>
          <w:szCs w:val="22"/>
        </w:rPr>
        <w:t xml:space="preserve">e </w:t>
      </w:r>
      <w:r w:rsidR="00613A1E">
        <w:rPr>
          <w:sz w:val="22"/>
          <w:szCs w:val="22"/>
        </w:rPr>
        <w:t>bénéficiaire</w:t>
      </w:r>
      <w:r w:rsidRPr="005D13D9">
        <w:rPr>
          <w:sz w:val="22"/>
          <w:szCs w:val="22"/>
        </w:rPr>
        <w:t xml:space="preserve"> informe le SGDSN</w:t>
      </w:r>
      <w:r w:rsidR="00C41225" w:rsidRPr="005D13D9">
        <w:rPr>
          <w:sz w:val="22"/>
          <w:szCs w:val="22"/>
        </w:rPr>
        <w:t xml:space="preserve"> sans délai par lettre recommandée avec accusé de réception.</w:t>
      </w:r>
    </w:p>
    <w:p w14:paraId="5A14DF2D" w14:textId="69648E9B" w:rsidR="00C41225" w:rsidRPr="005D13D9" w:rsidRDefault="00DB524B" w:rsidP="006357EC">
      <w:pPr>
        <w:pStyle w:val="Titre1"/>
        <w:tabs>
          <w:tab w:val="clear" w:pos="1560"/>
          <w:tab w:val="num" w:pos="1134"/>
        </w:tabs>
        <w:spacing w:before="480"/>
        <w:ind w:left="1134"/>
        <w:rPr>
          <w:sz w:val="22"/>
          <w:szCs w:val="22"/>
        </w:rPr>
      </w:pPr>
      <w:r>
        <w:rPr>
          <w:sz w:val="22"/>
          <w:szCs w:val="22"/>
        </w:rPr>
        <w:t>Respect des obligations du bénéficiaire</w:t>
      </w:r>
    </w:p>
    <w:p w14:paraId="6DC29BA2" w14:textId="78C6B816" w:rsidR="00495A7C" w:rsidRPr="005D13D9" w:rsidRDefault="00C41225" w:rsidP="0078150B">
      <w:pPr>
        <w:pStyle w:val="Corpsdetexte11"/>
        <w:ind w:left="0"/>
        <w:rPr>
          <w:sz w:val="22"/>
          <w:szCs w:val="22"/>
        </w:rPr>
      </w:pPr>
      <w:r w:rsidRPr="005D13D9">
        <w:rPr>
          <w:sz w:val="22"/>
          <w:szCs w:val="22"/>
        </w:rPr>
        <w:t>En cas d’inexécution ou de modification sub</w:t>
      </w:r>
      <w:r w:rsidR="00D94BDB" w:rsidRPr="005D13D9">
        <w:rPr>
          <w:sz w:val="22"/>
          <w:szCs w:val="22"/>
        </w:rPr>
        <w:t>stantielle</w:t>
      </w:r>
      <w:r w:rsidR="00816BEF">
        <w:rPr>
          <w:sz w:val="22"/>
          <w:szCs w:val="22"/>
        </w:rPr>
        <w:t>,</w:t>
      </w:r>
      <w:r w:rsidR="00D94BDB" w:rsidRPr="005D13D9">
        <w:rPr>
          <w:sz w:val="22"/>
          <w:szCs w:val="22"/>
        </w:rPr>
        <w:t xml:space="preserve"> et en cas de </w:t>
      </w:r>
      <w:r w:rsidR="00EB6C4C" w:rsidRPr="005D13D9">
        <w:rPr>
          <w:sz w:val="22"/>
          <w:szCs w:val="22"/>
        </w:rPr>
        <w:t xml:space="preserve">retard significatif des conditions d’exécution de la convention </w:t>
      </w:r>
      <w:r w:rsidRPr="005D13D9">
        <w:rPr>
          <w:sz w:val="22"/>
          <w:szCs w:val="22"/>
        </w:rPr>
        <w:t xml:space="preserve">par </w:t>
      </w:r>
      <w:r w:rsidR="00CF2BE8" w:rsidRPr="005D13D9">
        <w:rPr>
          <w:sz w:val="22"/>
          <w:szCs w:val="22"/>
        </w:rPr>
        <w:t xml:space="preserve">le </w:t>
      </w:r>
      <w:r w:rsidR="00613A1E">
        <w:rPr>
          <w:sz w:val="22"/>
          <w:szCs w:val="22"/>
        </w:rPr>
        <w:t>bénéficiaire</w:t>
      </w:r>
      <w:r w:rsidRPr="005D13D9">
        <w:rPr>
          <w:sz w:val="22"/>
          <w:szCs w:val="22"/>
        </w:rPr>
        <w:t xml:space="preserve"> sans l’accord écrit de l’</w:t>
      </w:r>
      <w:r w:rsidR="00025CC8" w:rsidRPr="005D13D9">
        <w:rPr>
          <w:sz w:val="22"/>
          <w:szCs w:val="22"/>
        </w:rPr>
        <w:t>ANSSI</w:t>
      </w:r>
      <w:r w:rsidRPr="005D13D9">
        <w:rPr>
          <w:sz w:val="22"/>
          <w:szCs w:val="22"/>
        </w:rPr>
        <w:t xml:space="preserve">, </w:t>
      </w:r>
      <w:r w:rsidR="00795BE3" w:rsidRPr="005D13D9">
        <w:rPr>
          <w:sz w:val="22"/>
          <w:szCs w:val="22"/>
        </w:rPr>
        <w:t>le SGDSN</w:t>
      </w:r>
      <w:r w:rsidRPr="005D13D9">
        <w:rPr>
          <w:sz w:val="22"/>
          <w:szCs w:val="22"/>
        </w:rPr>
        <w:t xml:space="preserve"> peut </w:t>
      </w:r>
      <w:r w:rsidR="00495A7C" w:rsidRPr="005D13D9">
        <w:rPr>
          <w:sz w:val="22"/>
          <w:szCs w:val="22"/>
        </w:rPr>
        <w:t>ordonner</w:t>
      </w:r>
      <w:r w:rsidRPr="005D13D9">
        <w:rPr>
          <w:sz w:val="22"/>
          <w:szCs w:val="22"/>
        </w:rPr>
        <w:t xml:space="preserve"> le </w:t>
      </w:r>
      <w:r w:rsidR="00E97E0C" w:rsidRPr="005D13D9">
        <w:rPr>
          <w:sz w:val="22"/>
          <w:szCs w:val="22"/>
        </w:rPr>
        <w:t>re</w:t>
      </w:r>
      <w:r w:rsidRPr="005D13D9">
        <w:rPr>
          <w:sz w:val="22"/>
          <w:szCs w:val="22"/>
        </w:rPr>
        <w:t xml:space="preserve">versement de tout ou partie des sommes déjà versées au titre de la présente convention, </w:t>
      </w:r>
      <w:r w:rsidR="00495A7C" w:rsidRPr="005D13D9">
        <w:rPr>
          <w:sz w:val="22"/>
          <w:szCs w:val="22"/>
        </w:rPr>
        <w:t xml:space="preserve">la </w:t>
      </w:r>
      <w:r w:rsidRPr="005D13D9">
        <w:rPr>
          <w:sz w:val="22"/>
          <w:szCs w:val="22"/>
        </w:rPr>
        <w:t>suspen</w:t>
      </w:r>
      <w:r w:rsidR="00495A7C" w:rsidRPr="005D13D9">
        <w:rPr>
          <w:sz w:val="22"/>
          <w:szCs w:val="22"/>
        </w:rPr>
        <w:t>sion de</w:t>
      </w:r>
      <w:r w:rsidR="00D94BDB" w:rsidRPr="005D13D9">
        <w:rPr>
          <w:sz w:val="22"/>
          <w:szCs w:val="22"/>
        </w:rPr>
        <w:t xml:space="preserve"> la subvention</w:t>
      </w:r>
      <w:r w:rsidRPr="005D13D9">
        <w:rPr>
          <w:sz w:val="22"/>
          <w:szCs w:val="22"/>
        </w:rPr>
        <w:t xml:space="preserve"> </w:t>
      </w:r>
      <w:r w:rsidR="00495A7C" w:rsidRPr="005D13D9">
        <w:rPr>
          <w:sz w:val="22"/>
          <w:szCs w:val="22"/>
        </w:rPr>
        <w:t xml:space="preserve">ou la diminution de son montant </w:t>
      </w:r>
      <w:r w:rsidRPr="005D13D9">
        <w:rPr>
          <w:sz w:val="22"/>
          <w:szCs w:val="22"/>
        </w:rPr>
        <w:t>après examen des justificatifs présentés par l</w:t>
      </w:r>
      <w:r w:rsidR="00CF2BE8" w:rsidRPr="005D13D9">
        <w:rPr>
          <w:sz w:val="22"/>
          <w:szCs w:val="22"/>
        </w:rPr>
        <w:t xml:space="preserve">e </w:t>
      </w:r>
      <w:r w:rsidR="00613A1E">
        <w:rPr>
          <w:sz w:val="22"/>
          <w:szCs w:val="22"/>
        </w:rPr>
        <w:t>bénéficiaire</w:t>
      </w:r>
      <w:r w:rsidRPr="005D13D9">
        <w:rPr>
          <w:sz w:val="22"/>
          <w:szCs w:val="22"/>
        </w:rPr>
        <w:t>.</w:t>
      </w:r>
    </w:p>
    <w:p w14:paraId="5DD99155" w14:textId="77777777" w:rsidR="00495A7C" w:rsidRPr="005D13D9" w:rsidRDefault="00495A7C" w:rsidP="0078150B">
      <w:pPr>
        <w:pStyle w:val="Corpsdetexte11"/>
        <w:ind w:left="0"/>
        <w:rPr>
          <w:sz w:val="22"/>
          <w:szCs w:val="22"/>
        </w:rPr>
      </w:pPr>
      <w:r w:rsidRPr="005D13D9">
        <w:rPr>
          <w:sz w:val="22"/>
          <w:szCs w:val="22"/>
        </w:rPr>
        <w:t>Tout refus de communication ou toute communication tardive du compte rendu financier mentionné à l’article 5 entraîne la suppression de la subvention en application de l’article 112 de la loi n°45-0195 du 31 décembre 1945. Tout refus de communication des comptes entraîne également la suppression de la subvention conformément à l’article 14 du décret-loi du 2 mai 1938.</w:t>
      </w:r>
    </w:p>
    <w:p w14:paraId="7EA950E7" w14:textId="77777777" w:rsidR="002808C8" w:rsidRPr="001E04DA" w:rsidRDefault="002808C8" w:rsidP="006357EC">
      <w:pPr>
        <w:pStyle w:val="Titre1"/>
        <w:tabs>
          <w:tab w:val="clear" w:pos="1560"/>
          <w:tab w:val="num" w:pos="1134"/>
        </w:tabs>
        <w:spacing w:before="480"/>
        <w:ind w:left="1134"/>
        <w:rPr>
          <w:sz w:val="22"/>
          <w:szCs w:val="22"/>
        </w:rPr>
      </w:pPr>
      <w:bookmarkStart w:id="17" w:name="_Toc53572259"/>
      <w:bookmarkStart w:id="18" w:name="_Toc53572421"/>
      <w:r w:rsidRPr="001E04DA">
        <w:rPr>
          <w:sz w:val="22"/>
          <w:szCs w:val="22"/>
        </w:rPr>
        <w:t xml:space="preserve">Contrôle </w:t>
      </w:r>
      <w:r w:rsidR="00B8305D" w:rsidRPr="001E04DA">
        <w:rPr>
          <w:sz w:val="22"/>
          <w:szCs w:val="22"/>
        </w:rPr>
        <w:t>d</w:t>
      </w:r>
      <w:r w:rsidRPr="001E04DA">
        <w:rPr>
          <w:sz w:val="22"/>
          <w:szCs w:val="22"/>
        </w:rPr>
        <w:t>u SGDSN et de l’ANSSI</w:t>
      </w:r>
      <w:bookmarkEnd w:id="17"/>
      <w:bookmarkEnd w:id="18"/>
    </w:p>
    <w:p w14:paraId="4091A4C1" w14:textId="43DAA3DA" w:rsidR="00B8305D" w:rsidRPr="005D13D9" w:rsidRDefault="00B8305D" w:rsidP="0078150B">
      <w:pPr>
        <w:pStyle w:val="Corpsdetexte11"/>
        <w:ind w:left="0"/>
        <w:rPr>
          <w:sz w:val="22"/>
          <w:szCs w:val="22"/>
        </w:rPr>
      </w:pPr>
      <w:r w:rsidRPr="005D13D9">
        <w:rPr>
          <w:sz w:val="22"/>
          <w:szCs w:val="22"/>
        </w:rPr>
        <w:t>Le suivi technique de la convention est assuré respectivement</w:t>
      </w:r>
      <w:r w:rsidRPr="005D13D9">
        <w:rPr>
          <w:rFonts w:ascii="Calibri" w:hAnsi="Calibri" w:cs="Calibri"/>
          <w:sz w:val="22"/>
          <w:szCs w:val="22"/>
        </w:rPr>
        <w:t> </w:t>
      </w:r>
      <w:r w:rsidRPr="005D13D9">
        <w:rPr>
          <w:sz w:val="22"/>
          <w:szCs w:val="22"/>
        </w:rPr>
        <w:t>:</w:t>
      </w:r>
    </w:p>
    <w:p w14:paraId="2E6A5D40" w14:textId="46EFC4CC" w:rsidR="00B8305D" w:rsidRDefault="00B8305D" w:rsidP="0078150B">
      <w:pPr>
        <w:pStyle w:val="Corpsdetexte11"/>
        <w:ind w:left="0"/>
        <w:rPr>
          <w:sz w:val="22"/>
          <w:szCs w:val="22"/>
        </w:rPr>
      </w:pPr>
      <w:r w:rsidRPr="005D13D9">
        <w:rPr>
          <w:sz w:val="22"/>
          <w:szCs w:val="22"/>
        </w:rPr>
        <w:t>Pour l’ANSSI</w:t>
      </w:r>
      <w:r w:rsidR="001E04DA">
        <w:rPr>
          <w:rFonts w:ascii="Cambria" w:hAnsi="Cambria" w:cs="Cambria"/>
          <w:sz w:val="22"/>
          <w:szCs w:val="22"/>
        </w:rPr>
        <w:t> </w:t>
      </w:r>
      <w:r w:rsidR="001E04DA" w:rsidRPr="007204EC">
        <w:rPr>
          <w:sz w:val="22"/>
          <w:szCs w:val="22"/>
        </w:rPr>
        <w:t xml:space="preserve">: </w:t>
      </w:r>
    </w:p>
    <w:p w14:paraId="37A8EC37" w14:textId="5CCE2A75" w:rsidR="003710E6" w:rsidRPr="007204EC" w:rsidRDefault="00DB524B" w:rsidP="003710E6">
      <w:pPr>
        <w:pStyle w:val="Corpsdetexte11"/>
        <w:ind w:left="0"/>
        <w:rPr>
          <w:rFonts w:cs="Cambria"/>
          <w:sz w:val="22"/>
          <w:szCs w:val="22"/>
        </w:rPr>
      </w:pPr>
      <w:r w:rsidRPr="007204EC">
        <w:rPr>
          <w:sz w:val="22"/>
          <w:szCs w:val="22"/>
        </w:rPr>
        <w:t>Service</w:t>
      </w:r>
      <w:r w:rsidR="001E04DA" w:rsidRPr="007204EC">
        <w:rPr>
          <w:rFonts w:cs="Cambria"/>
          <w:sz w:val="22"/>
          <w:szCs w:val="22"/>
        </w:rPr>
        <w:t xml:space="preserve"> : </w:t>
      </w:r>
      <w:r w:rsidR="003710E6" w:rsidRPr="007204EC">
        <w:rPr>
          <w:rFonts w:cs="Cambria"/>
          <w:sz w:val="22"/>
          <w:szCs w:val="22"/>
        </w:rPr>
        <w:tab/>
      </w:r>
      <w:r w:rsidR="007204EC">
        <w:rPr>
          <w:rFonts w:cs="Cambria"/>
          <w:sz w:val="22"/>
          <w:szCs w:val="22"/>
        </w:rPr>
        <w:t xml:space="preserve"> </w:t>
      </w:r>
    </w:p>
    <w:p w14:paraId="0883E9D3" w14:textId="6C3FB978" w:rsidR="003710E6" w:rsidRPr="007204EC" w:rsidRDefault="003710E6" w:rsidP="003710E6">
      <w:pPr>
        <w:pStyle w:val="Corpsdetexte11"/>
        <w:ind w:left="0"/>
        <w:rPr>
          <w:sz w:val="22"/>
          <w:szCs w:val="22"/>
        </w:rPr>
      </w:pPr>
      <w:r w:rsidRPr="007204EC">
        <w:rPr>
          <w:sz w:val="22"/>
          <w:szCs w:val="22"/>
        </w:rPr>
        <w:t>Fonction :</w:t>
      </w:r>
      <w:r w:rsidRPr="007204EC">
        <w:rPr>
          <w:sz w:val="22"/>
          <w:szCs w:val="22"/>
        </w:rPr>
        <w:tab/>
      </w:r>
      <w:r w:rsidR="007204EC">
        <w:rPr>
          <w:sz w:val="22"/>
          <w:szCs w:val="22"/>
        </w:rPr>
        <w:t xml:space="preserve"> </w:t>
      </w:r>
    </w:p>
    <w:p w14:paraId="47ADED63" w14:textId="63BB312B" w:rsidR="003710E6" w:rsidRPr="007204EC" w:rsidRDefault="003710E6" w:rsidP="003710E6">
      <w:pPr>
        <w:pStyle w:val="Corpsdetexte11"/>
        <w:ind w:left="0"/>
        <w:rPr>
          <w:sz w:val="22"/>
          <w:szCs w:val="22"/>
        </w:rPr>
      </w:pPr>
      <w:r w:rsidRPr="007204EC">
        <w:rPr>
          <w:sz w:val="22"/>
          <w:szCs w:val="22"/>
        </w:rPr>
        <w:t>Téléphone :</w:t>
      </w:r>
      <w:r w:rsidRPr="007204EC">
        <w:rPr>
          <w:sz w:val="22"/>
          <w:szCs w:val="22"/>
        </w:rPr>
        <w:tab/>
      </w:r>
      <w:r w:rsidR="007204EC">
        <w:rPr>
          <w:sz w:val="22"/>
          <w:szCs w:val="22"/>
        </w:rPr>
        <w:t xml:space="preserve"> </w:t>
      </w:r>
    </w:p>
    <w:p w14:paraId="7678CF78" w14:textId="1F5A3323" w:rsidR="003710E6" w:rsidRPr="003710E6" w:rsidRDefault="003710E6" w:rsidP="003710E6">
      <w:pPr>
        <w:pStyle w:val="Corpsdetexte11"/>
        <w:ind w:left="0"/>
        <w:rPr>
          <w:sz w:val="22"/>
          <w:szCs w:val="22"/>
        </w:rPr>
      </w:pPr>
      <w:r w:rsidRPr="007204EC">
        <w:rPr>
          <w:sz w:val="22"/>
          <w:szCs w:val="22"/>
        </w:rPr>
        <w:t>Courriel :</w:t>
      </w:r>
      <w:r w:rsidRPr="007204EC">
        <w:rPr>
          <w:sz w:val="22"/>
          <w:szCs w:val="22"/>
        </w:rPr>
        <w:tab/>
      </w:r>
      <w:r w:rsidR="007204EC">
        <w:rPr>
          <w:sz w:val="22"/>
          <w:szCs w:val="22"/>
        </w:rPr>
        <w:t xml:space="preserve"> </w:t>
      </w:r>
    </w:p>
    <w:p w14:paraId="2431EFE2" w14:textId="77777777" w:rsidR="003710E6" w:rsidRPr="005D13D9" w:rsidRDefault="003710E6" w:rsidP="0078150B">
      <w:pPr>
        <w:pStyle w:val="Corpsdetexte11"/>
        <w:ind w:left="0"/>
        <w:rPr>
          <w:sz w:val="22"/>
          <w:szCs w:val="22"/>
        </w:rPr>
      </w:pPr>
    </w:p>
    <w:p w14:paraId="79C16649" w14:textId="7A7A8D73" w:rsidR="0078150B" w:rsidRDefault="00B8305D" w:rsidP="0078150B">
      <w:pPr>
        <w:pStyle w:val="Corpsdetexte11"/>
        <w:ind w:left="0"/>
        <w:rPr>
          <w:sz w:val="22"/>
          <w:szCs w:val="22"/>
        </w:rPr>
      </w:pPr>
      <w:r w:rsidRPr="005D13D9">
        <w:rPr>
          <w:sz w:val="22"/>
          <w:szCs w:val="22"/>
        </w:rPr>
        <w:t xml:space="preserve">Pour le </w:t>
      </w:r>
      <w:r w:rsidR="0078150B">
        <w:rPr>
          <w:sz w:val="22"/>
          <w:szCs w:val="22"/>
        </w:rPr>
        <w:t>bénéficiaire</w:t>
      </w:r>
      <w:r w:rsidRPr="005D13D9">
        <w:rPr>
          <w:rFonts w:ascii="Calibri" w:hAnsi="Calibri" w:cs="Calibri"/>
          <w:sz w:val="22"/>
          <w:szCs w:val="22"/>
        </w:rPr>
        <w:t> </w:t>
      </w:r>
      <w:r w:rsidRPr="005D13D9">
        <w:rPr>
          <w:sz w:val="22"/>
          <w:szCs w:val="22"/>
        </w:rPr>
        <w:t xml:space="preserve">: </w:t>
      </w:r>
      <w:sdt>
        <w:sdtPr>
          <w:rPr>
            <w:sz w:val="22"/>
            <w:szCs w:val="22"/>
            <w:highlight w:val="yellow"/>
          </w:rPr>
          <w:id w:val="-1792897601"/>
          <w:placeholder>
            <w:docPart w:val="DefaultPlaceholder_-1854013440"/>
          </w:placeholder>
          <w:text/>
        </w:sdtPr>
        <w:sdtEndPr/>
        <w:sdtContent>
          <w:r w:rsidR="001E04DA" w:rsidRPr="001E04DA">
            <w:rPr>
              <w:sz w:val="22"/>
              <w:szCs w:val="22"/>
              <w:highlight w:val="yellow"/>
            </w:rPr>
            <w:t>Nom, Prénom</w:t>
          </w:r>
        </w:sdtContent>
      </w:sdt>
    </w:p>
    <w:p w14:paraId="60EE55AF" w14:textId="77777777" w:rsidR="003710E6" w:rsidRDefault="003710E6" w:rsidP="003710E6">
      <w:pPr>
        <w:pStyle w:val="Corpsdetexte11"/>
        <w:ind w:left="0"/>
        <w:rPr>
          <w:rFonts w:ascii="Cambria" w:hAnsi="Cambria" w:cs="Cambria"/>
          <w:sz w:val="22"/>
          <w:szCs w:val="22"/>
        </w:rPr>
      </w:pPr>
      <w:r>
        <w:rPr>
          <w:sz w:val="22"/>
          <w:szCs w:val="22"/>
        </w:rPr>
        <w:t>Service</w:t>
      </w:r>
      <w:r>
        <w:rPr>
          <w:rFonts w:ascii="Cambria" w:hAnsi="Cambria" w:cs="Cambria"/>
          <w:sz w:val="22"/>
          <w:szCs w:val="22"/>
        </w:rPr>
        <w:t xml:space="preserve"> : </w:t>
      </w:r>
      <w:r>
        <w:rPr>
          <w:rFonts w:ascii="Cambria" w:hAnsi="Cambria" w:cs="Cambria"/>
          <w:sz w:val="22"/>
          <w:szCs w:val="22"/>
        </w:rPr>
        <w:tab/>
      </w:r>
      <w:sdt>
        <w:sdtPr>
          <w:rPr>
            <w:rFonts w:ascii="Cambria" w:hAnsi="Cambria" w:cs="Cambria"/>
            <w:sz w:val="22"/>
            <w:szCs w:val="22"/>
          </w:rPr>
          <w:id w:val="2089412762"/>
          <w:placeholder>
            <w:docPart w:val="DEE410AA5EBC40EFB9CD415A0D7638E4"/>
          </w:placeholder>
          <w:showingPlcHdr/>
          <w:text/>
        </w:sdtPr>
        <w:sdtEndPr/>
        <w:sdtContent>
          <w:r w:rsidRPr="003710E6">
            <w:rPr>
              <w:rStyle w:val="Textedelespacerserv"/>
              <w:shd w:val="clear" w:color="auto" w:fill="FFFF00"/>
            </w:rPr>
            <w:t>Cliquez ou appuyez ici pour entrer du texte.</w:t>
          </w:r>
        </w:sdtContent>
      </w:sdt>
    </w:p>
    <w:p w14:paraId="727304D5" w14:textId="1BF3ABB6" w:rsidR="003710E6" w:rsidRPr="003710E6" w:rsidRDefault="003710E6" w:rsidP="003710E6">
      <w:pPr>
        <w:pStyle w:val="Corpsdetexte11"/>
        <w:ind w:left="0"/>
        <w:rPr>
          <w:sz w:val="22"/>
          <w:szCs w:val="22"/>
        </w:rPr>
      </w:pPr>
      <w:r w:rsidRPr="003710E6">
        <w:rPr>
          <w:sz w:val="22"/>
          <w:szCs w:val="22"/>
        </w:rPr>
        <w:t>Fonction :</w:t>
      </w:r>
      <w:r w:rsidRPr="003710E6">
        <w:rPr>
          <w:sz w:val="22"/>
          <w:szCs w:val="22"/>
        </w:rPr>
        <w:tab/>
      </w:r>
      <w:sdt>
        <w:sdtPr>
          <w:rPr>
            <w:sz w:val="22"/>
            <w:szCs w:val="22"/>
          </w:rPr>
          <w:alias w:val="Contact_fonction"/>
          <w:tag w:val="Contact_fonction"/>
          <w:id w:val="-707560423"/>
          <w:placeholder>
            <w:docPart w:val="4F839DAF19A14F6E9385862C3F6D9F4E"/>
          </w:placeholder>
          <w:showingPlcHdr/>
          <w:text/>
        </w:sdtPr>
        <w:sdtEndPr/>
        <w:sdtContent>
          <w:r w:rsidRPr="003710E6">
            <w:rPr>
              <w:rStyle w:val="Textedelespacerserv"/>
              <w:shd w:val="clear" w:color="auto" w:fill="FFFF00"/>
            </w:rPr>
            <w:t>Cliquez ou appuyez ici pour entrer du texte.</w:t>
          </w:r>
        </w:sdtContent>
      </w:sdt>
    </w:p>
    <w:p w14:paraId="418D6700" w14:textId="77777777" w:rsidR="003710E6" w:rsidRPr="003710E6" w:rsidRDefault="003710E6" w:rsidP="003710E6">
      <w:pPr>
        <w:pStyle w:val="Corpsdetexte11"/>
        <w:ind w:left="0"/>
        <w:rPr>
          <w:sz w:val="22"/>
          <w:szCs w:val="22"/>
        </w:rPr>
      </w:pPr>
      <w:r w:rsidRPr="003710E6">
        <w:rPr>
          <w:sz w:val="22"/>
          <w:szCs w:val="22"/>
        </w:rPr>
        <w:t>Téléphone :</w:t>
      </w:r>
      <w:r w:rsidRPr="003710E6">
        <w:rPr>
          <w:sz w:val="22"/>
          <w:szCs w:val="22"/>
        </w:rPr>
        <w:tab/>
      </w:r>
      <w:sdt>
        <w:sdtPr>
          <w:rPr>
            <w:sz w:val="22"/>
            <w:szCs w:val="22"/>
          </w:rPr>
          <w:alias w:val="Contact_tel"/>
          <w:tag w:val="Contact_tel"/>
          <w:id w:val="653643853"/>
          <w:placeholder>
            <w:docPart w:val="4F839DAF19A14F6E9385862C3F6D9F4E"/>
          </w:placeholder>
          <w:showingPlcHdr/>
          <w:text/>
        </w:sdtPr>
        <w:sdtEndPr/>
        <w:sdtContent>
          <w:r w:rsidRPr="003710E6">
            <w:rPr>
              <w:rStyle w:val="Textedelespacerserv"/>
              <w:shd w:val="clear" w:color="auto" w:fill="FFFF00"/>
            </w:rPr>
            <w:t>Cliquez ou appuyez ici pour entrer du texte.</w:t>
          </w:r>
        </w:sdtContent>
      </w:sdt>
    </w:p>
    <w:p w14:paraId="68B53C25" w14:textId="77777777" w:rsidR="003710E6" w:rsidRPr="003710E6" w:rsidRDefault="003710E6" w:rsidP="003710E6">
      <w:pPr>
        <w:pStyle w:val="Corpsdetexte11"/>
        <w:ind w:left="0"/>
        <w:rPr>
          <w:sz w:val="22"/>
          <w:szCs w:val="22"/>
        </w:rPr>
      </w:pPr>
      <w:r w:rsidRPr="003710E6">
        <w:rPr>
          <w:sz w:val="22"/>
          <w:szCs w:val="22"/>
        </w:rPr>
        <w:t>Courriel :</w:t>
      </w:r>
      <w:r w:rsidRPr="003710E6">
        <w:rPr>
          <w:sz w:val="22"/>
          <w:szCs w:val="22"/>
        </w:rPr>
        <w:tab/>
      </w:r>
      <w:sdt>
        <w:sdtPr>
          <w:rPr>
            <w:sz w:val="22"/>
            <w:szCs w:val="22"/>
          </w:rPr>
          <w:alias w:val="Contact_email"/>
          <w:tag w:val="Contact_email"/>
          <w:id w:val="1920975407"/>
          <w:placeholder>
            <w:docPart w:val="4F839DAF19A14F6E9385862C3F6D9F4E"/>
          </w:placeholder>
          <w:showingPlcHdr/>
          <w:text/>
        </w:sdtPr>
        <w:sdtEndPr/>
        <w:sdtContent>
          <w:r w:rsidRPr="003710E6">
            <w:rPr>
              <w:rStyle w:val="Textedelespacerserv"/>
              <w:shd w:val="clear" w:color="auto" w:fill="FFFF00"/>
            </w:rPr>
            <w:t>Cliquez ou appuyez ici pour entrer du texte.</w:t>
          </w:r>
        </w:sdtContent>
      </w:sdt>
    </w:p>
    <w:p w14:paraId="289D6564" w14:textId="77777777" w:rsidR="00FE41F8" w:rsidRPr="005D13D9" w:rsidRDefault="00FE41F8" w:rsidP="006357EC">
      <w:pPr>
        <w:pStyle w:val="Titre1"/>
        <w:tabs>
          <w:tab w:val="clear" w:pos="1560"/>
          <w:tab w:val="num" w:pos="1134"/>
        </w:tabs>
        <w:spacing w:before="480"/>
        <w:ind w:left="1134"/>
        <w:rPr>
          <w:sz w:val="22"/>
          <w:szCs w:val="22"/>
        </w:rPr>
      </w:pPr>
      <w:bookmarkStart w:id="19" w:name="_Toc53572260"/>
      <w:bookmarkStart w:id="20" w:name="_Toc53572422"/>
      <w:r w:rsidRPr="005D13D9">
        <w:rPr>
          <w:sz w:val="22"/>
          <w:szCs w:val="22"/>
        </w:rPr>
        <w:t>Renouvellement – option évaluation</w:t>
      </w:r>
      <w:bookmarkEnd w:id="19"/>
      <w:bookmarkEnd w:id="20"/>
    </w:p>
    <w:p w14:paraId="394768AC" w14:textId="252F352A" w:rsidR="00FE41F8" w:rsidRDefault="00FE41F8" w:rsidP="0078150B">
      <w:pPr>
        <w:pStyle w:val="Corpsdetexte11"/>
        <w:ind w:left="0"/>
        <w:rPr>
          <w:sz w:val="22"/>
          <w:szCs w:val="22"/>
        </w:rPr>
      </w:pPr>
      <w:r w:rsidRPr="005D13D9">
        <w:rPr>
          <w:sz w:val="22"/>
          <w:szCs w:val="22"/>
        </w:rPr>
        <w:t xml:space="preserve">La conclusion éventuelle d'une nouvelle convention est subordonnée à la production des justificatifs </w:t>
      </w:r>
      <w:r w:rsidR="00DB524B" w:rsidRPr="005D13D9">
        <w:rPr>
          <w:sz w:val="22"/>
          <w:szCs w:val="22"/>
        </w:rPr>
        <w:t xml:space="preserve">et aux contrôles </w:t>
      </w:r>
      <w:r w:rsidRPr="005D13D9">
        <w:rPr>
          <w:sz w:val="22"/>
          <w:szCs w:val="22"/>
        </w:rPr>
        <w:t xml:space="preserve">mentionnés à l’article 5 </w:t>
      </w:r>
      <w:r w:rsidR="00E117E1" w:rsidRPr="005D13D9">
        <w:rPr>
          <w:sz w:val="22"/>
          <w:szCs w:val="22"/>
        </w:rPr>
        <w:t xml:space="preserve">et à la réalisation d’une évaluation contradictoire avec le </w:t>
      </w:r>
      <w:r w:rsidR="0078150B">
        <w:rPr>
          <w:sz w:val="22"/>
          <w:szCs w:val="22"/>
        </w:rPr>
        <w:t>bénéficiaire</w:t>
      </w:r>
      <w:r w:rsidR="00E117E1" w:rsidRPr="005D13D9">
        <w:rPr>
          <w:sz w:val="22"/>
          <w:szCs w:val="22"/>
        </w:rPr>
        <w:t xml:space="preserve"> des conditions de réalisation de la convention.</w:t>
      </w:r>
    </w:p>
    <w:p w14:paraId="0449F4EB" w14:textId="1A1881BE" w:rsidR="00C41225" w:rsidRPr="005D13D9" w:rsidRDefault="009A691E" w:rsidP="006357EC">
      <w:pPr>
        <w:pStyle w:val="Titre1"/>
        <w:tabs>
          <w:tab w:val="clear" w:pos="1560"/>
          <w:tab w:val="num" w:pos="1134"/>
        </w:tabs>
        <w:spacing w:before="480"/>
        <w:ind w:left="1134"/>
        <w:rPr>
          <w:sz w:val="22"/>
          <w:szCs w:val="22"/>
        </w:rPr>
      </w:pPr>
      <w:bookmarkStart w:id="21" w:name="_Toc53572261"/>
      <w:bookmarkStart w:id="22" w:name="_Toc53572423"/>
      <w:r w:rsidRPr="005D13D9">
        <w:rPr>
          <w:sz w:val="22"/>
          <w:szCs w:val="22"/>
        </w:rPr>
        <w:t>Avenant</w:t>
      </w:r>
      <w:bookmarkEnd w:id="21"/>
      <w:bookmarkEnd w:id="22"/>
    </w:p>
    <w:p w14:paraId="24458EB3" w14:textId="409CD77E" w:rsidR="00C41225" w:rsidRPr="005D13D9" w:rsidRDefault="00C41225" w:rsidP="0078150B">
      <w:pPr>
        <w:pStyle w:val="Corpsdetexte11"/>
        <w:ind w:left="0"/>
        <w:rPr>
          <w:sz w:val="22"/>
          <w:szCs w:val="22"/>
        </w:rPr>
      </w:pPr>
      <w:r w:rsidRPr="005D13D9">
        <w:rPr>
          <w:sz w:val="22"/>
          <w:szCs w:val="22"/>
        </w:rPr>
        <w:lastRenderedPageBreak/>
        <w:t xml:space="preserve">La présente convention ne peut être modifiée que par avenant signé par </w:t>
      </w:r>
      <w:r w:rsidR="00136CE8" w:rsidRPr="005D13D9">
        <w:rPr>
          <w:sz w:val="22"/>
          <w:szCs w:val="22"/>
        </w:rPr>
        <w:t xml:space="preserve">le SGDSN </w:t>
      </w:r>
      <w:r w:rsidRPr="005D13D9">
        <w:rPr>
          <w:sz w:val="22"/>
          <w:szCs w:val="22"/>
        </w:rPr>
        <w:t xml:space="preserve">et </w:t>
      </w:r>
      <w:r w:rsidR="00CF2BE8" w:rsidRPr="005D13D9">
        <w:rPr>
          <w:sz w:val="22"/>
          <w:szCs w:val="22"/>
        </w:rPr>
        <w:t xml:space="preserve">le </w:t>
      </w:r>
      <w:r w:rsidR="0078150B">
        <w:rPr>
          <w:sz w:val="22"/>
          <w:szCs w:val="22"/>
        </w:rPr>
        <w:t>bénéficiaire</w:t>
      </w:r>
      <w:r w:rsidRPr="005D13D9">
        <w:rPr>
          <w:sz w:val="22"/>
          <w:szCs w:val="22"/>
        </w:rPr>
        <w:t>. La demande de modification de la présente convention est réalisée en la forme d’une lettre recommandée avec accusé de réception précisant l’objet de la modification, sa cause et toutes les conséquences qu’elle emporte. Dans un délai de deux mois suivant l'envoi de cette demande, l’autre partie peut y faire droit par lettre.</w:t>
      </w:r>
    </w:p>
    <w:p w14:paraId="1B802CC4" w14:textId="77777777" w:rsidR="00C41225" w:rsidRPr="005D13D9" w:rsidRDefault="007F553F" w:rsidP="006357EC">
      <w:pPr>
        <w:pStyle w:val="Titre1"/>
        <w:tabs>
          <w:tab w:val="clear" w:pos="1560"/>
          <w:tab w:val="num" w:pos="1134"/>
        </w:tabs>
        <w:spacing w:before="480"/>
        <w:ind w:left="1134"/>
        <w:rPr>
          <w:sz w:val="22"/>
          <w:szCs w:val="22"/>
        </w:rPr>
      </w:pPr>
      <w:bookmarkStart w:id="23" w:name="_Toc53572263"/>
      <w:bookmarkStart w:id="24" w:name="_Toc53572425"/>
      <w:r w:rsidRPr="005D13D9">
        <w:rPr>
          <w:sz w:val="22"/>
          <w:szCs w:val="22"/>
        </w:rPr>
        <w:t>Résiliation de la convention</w:t>
      </w:r>
      <w:bookmarkEnd w:id="23"/>
      <w:bookmarkEnd w:id="24"/>
      <w:r w:rsidRPr="005D13D9">
        <w:rPr>
          <w:sz w:val="22"/>
          <w:szCs w:val="22"/>
        </w:rPr>
        <w:t xml:space="preserve"> </w:t>
      </w:r>
    </w:p>
    <w:p w14:paraId="1F421679" w14:textId="5AC99766" w:rsidR="00C41225" w:rsidRPr="005D13D9" w:rsidRDefault="00C41225" w:rsidP="0078150B">
      <w:pPr>
        <w:pStyle w:val="Corpsdetexte11"/>
        <w:ind w:left="0"/>
        <w:rPr>
          <w:sz w:val="22"/>
          <w:szCs w:val="22"/>
        </w:rPr>
      </w:pPr>
      <w:r w:rsidRPr="005D13D9">
        <w:rPr>
          <w:sz w:val="22"/>
          <w:szCs w:val="22"/>
        </w:rPr>
        <w:t xml:space="preserve">En cas de non-respect par l'une des parties de l’une de ses obligations résultant de la présente convention, celle-ci pourra être résiliée de plein droit par l'autre partie, sans préjudice </w:t>
      </w:r>
      <w:r w:rsidR="00DB524B">
        <w:rPr>
          <w:sz w:val="22"/>
          <w:szCs w:val="22"/>
        </w:rPr>
        <w:t>des</w:t>
      </w:r>
      <w:r w:rsidRPr="005D13D9">
        <w:rPr>
          <w:sz w:val="22"/>
          <w:szCs w:val="22"/>
        </w:rPr>
        <w:t xml:space="preserve"> droits qu’elle pourrait faire valoir, à l'expiration d'un délai de deux mois suivant l'envoi d'une lettre recommandée avec accusé de réception valant mise en demeure </w:t>
      </w:r>
      <w:r w:rsidRPr="005D13D9">
        <w:rPr>
          <w:color w:val="000000"/>
          <w:sz w:val="22"/>
          <w:szCs w:val="22"/>
        </w:rPr>
        <w:t xml:space="preserve">de se conformer aux obligations contractuelles et </w:t>
      </w:r>
      <w:r w:rsidRPr="005D13D9">
        <w:rPr>
          <w:sz w:val="22"/>
          <w:szCs w:val="22"/>
        </w:rPr>
        <w:t>restée infructueus</w:t>
      </w:r>
      <w:r w:rsidR="0078150B">
        <w:rPr>
          <w:sz w:val="22"/>
          <w:szCs w:val="22"/>
        </w:rPr>
        <w:t>e</w:t>
      </w:r>
      <w:r w:rsidRPr="005D13D9">
        <w:rPr>
          <w:color w:val="000000"/>
          <w:sz w:val="22"/>
          <w:szCs w:val="22"/>
        </w:rPr>
        <w:t>.</w:t>
      </w:r>
    </w:p>
    <w:p w14:paraId="4564ED6F" w14:textId="77777777" w:rsidR="00C41225" w:rsidRPr="005D13D9" w:rsidRDefault="007F553F" w:rsidP="006357EC">
      <w:pPr>
        <w:pStyle w:val="Titre1"/>
        <w:tabs>
          <w:tab w:val="clear" w:pos="1560"/>
          <w:tab w:val="num" w:pos="1134"/>
        </w:tabs>
        <w:spacing w:before="480"/>
        <w:ind w:left="1134"/>
        <w:rPr>
          <w:sz w:val="22"/>
          <w:szCs w:val="22"/>
        </w:rPr>
      </w:pPr>
      <w:bookmarkStart w:id="25" w:name="_Toc53572264"/>
      <w:bookmarkStart w:id="26" w:name="_Toc53572426"/>
      <w:r w:rsidRPr="005D13D9">
        <w:rPr>
          <w:sz w:val="22"/>
          <w:szCs w:val="22"/>
        </w:rPr>
        <w:t>Recours</w:t>
      </w:r>
      <w:bookmarkEnd w:id="25"/>
      <w:bookmarkEnd w:id="26"/>
    </w:p>
    <w:p w14:paraId="4BF58E1F" w14:textId="77777777" w:rsidR="00C41225" w:rsidRPr="005D13D9" w:rsidRDefault="00C41225" w:rsidP="0078150B">
      <w:pPr>
        <w:pStyle w:val="svt10"/>
        <w:ind w:left="0"/>
        <w:rPr>
          <w:szCs w:val="22"/>
        </w:rPr>
      </w:pPr>
      <w:r w:rsidRPr="005D13D9">
        <w:rPr>
          <w:szCs w:val="22"/>
        </w:rPr>
        <w:t xml:space="preserve">Tout litige résultant de l’exécution de la présente convention est du ressort du tribunal administratif </w:t>
      </w:r>
      <w:r w:rsidR="005245F8" w:rsidRPr="005D13D9">
        <w:rPr>
          <w:szCs w:val="22"/>
        </w:rPr>
        <w:t>de Paris</w:t>
      </w:r>
      <w:r w:rsidR="00185E99" w:rsidRPr="005D13D9">
        <w:rPr>
          <w:szCs w:val="22"/>
        </w:rPr>
        <w:t>.</w:t>
      </w:r>
    </w:p>
    <w:p w14:paraId="265A0A17" w14:textId="77777777" w:rsidR="00CF2BE8" w:rsidRPr="005D13D9" w:rsidRDefault="00CF2BE8" w:rsidP="000B0145">
      <w:pPr>
        <w:pStyle w:val="Corpsdetexte0"/>
        <w:rPr>
          <w:sz w:val="22"/>
          <w:szCs w:val="22"/>
        </w:rPr>
      </w:pPr>
    </w:p>
    <w:p w14:paraId="6741CB20" w14:textId="77777777" w:rsidR="000B0145" w:rsidRPr="005D13D9" w:rsidRDefault="000B0145" w:rsidP="000B0145">
      <w:pPr>
        <w:pStyle w:val="Corpsdetexte0"/>
        <w:rPr>
          <w:sz w:val="22"/>
          <w:szCs w:val="22"/>
        </w:rPr>
      </w:pPr>
    </w:p>
    <w:p w14:paraId="621A825C" w14:textId="77777777" w:rsidR="00AA40F0" w:rsidRPr="005D13D9" w:rsidRDefault="00AA40F0" w:rsidP="000B0145">
      <w:pPr>
        <w:pStyle w:val="Corpsdetexte0"/>
        <w:rPr>
          <w:sz w:val="22"/>
          <w:szCs w:val="22"/>
        </w:rPr>
      </w:pPr>
    </w:p>
    <w:p w14:paraId="2E07E74D" w14:textId="77777777" w:rsidR="00AA40F0" w:rsidRPr="005D13D9" w:rsidRDefault="003758DE" w:rsidP="000B0145">
      <w:pPr>
        <w:pStyle w:val="Corpsdetexte0"/>
        <w:rPr>
          <w:sz w:val="22"/>
          <w:szCs w:val="22"/>
        </w:rPr>
      </w:pPr>
      <w:r>
        <w:rPr>
          <w:sz w:val="22"/>
          <w:szCs w:val="22"/>
        </w:rPr>
        <w:t xml:space="preserve">Fait en deux exemplaires, </w:t>
      </w:r>
    </w:p>
    <w:p w14:paraId="004153B0" w14:textId="77777777" w:rsidR="00AA40F0" w:rsidRDefault="00AA40F0" w:rsidP="000B0145">
      <w:pPr>
        <w:pStyle w:val="Corpsdetexte0"/>
        <w:rPr>
          <w:sz w:val="22"/>
          <w:szCs w:val="22"/>
        </w:rPr>
      </w:pPr>
    </w:p>
    <w:p w14:paraId="65342AD4" w14:textId="77777777" w:rsidR="003758DE" w:rsidRDefault="003758DE" w:rsidP="000B0145">
      <w:pPr>
        <w:pStyle w:val="Corpsdetexte0"/>
        <w:rPr>
          <w:sz w:val="22"/>
          <w:szCs w:val="22"/>
        </w:rPr>
      </w:pPr>
    </w:p>
    <w:p w14:paraId="1D5BE115" w14:textId="77777777" w:rsidR="003758DE" w:rsidRDefault="003758DE" w:rsidP="000B0145">
      <w:pPr>
        <w:pStyle w:val="Corpsdetexte0"/>
        <w:rPr>
          <w:sz w:val="22"/>
          <w:szCs w:val="22"/>
        </w:rPr>
      </w:pPr>
    </w:p>
    <w:p w14:paraId="68D6B13A" w14:textId="77777777" w:rsidR="003758DE" w:rsidRPr="005D13D9" w:rsidRDefault="003758DE" w:rsidP="000B0145">
      <w:pPr>
        <w:pStyle w:val="Corpsdetexte0"/>
        <w:rPr>
          <w:sz w:val="22"/>
          <w:szCs w:val="22"/>
        </w:rPr>
      </w:pPr>
    </w:p>
    <w:tbl>
      <w:tblPr>
        <w:tblW w:w="9639" w:type="dxa"/>
        <w:tblInd w:w="108" w:type="dxa"/>
        <w:tblLook w:val="04A0" w:firstRow="1" w:lastRow="0" w:firstColumn="1" w:lastColumn="0" w:noHBand="0" w:noVBand="1"/>
      </w:tblPr>
      <w:tblGrid>
        <w:gridCol w:w="4819"/>
        <w:gridCol w:w="4820"/>
      </w:tblGrid>
      <w:tr w:rsidR="002B7832" w:rsidRPr="005D13D9" w14:paraId="073DCBF6" w14:textId="77777777" w:rsidTr="002B7832">
        <w:trPr>
          <w:trHeight w:val="983"/>
        </w:trPr>
        <w:tc>
          <w:tcPr>
            <w:tcW w:w="2500" w:type="pct"/>
            <w:shd w:val="clear" w:color="auto" w:fill="auto"/>
          </w:tcPr>
          <w:p w14:paraId="0F59ECAB" w14:textId="77777777" w:rsidR="002B7832" w:rsidRPr="005D13D9" w:rsidRDefault="002B7832" w:rsidP="00F45F6C">
            <w:pPr>
              <w:jc w:val="center"/>
              <w:rPr>
                <w:sz w:val="22"/>
                <w:szCs w:val="22"/>
              </w:rPr>
            </w:pPr>
            <w:r w:rsidRPr="005D13D9">
              <w:rPr>
                <w:sz w:val="22"/>
                <w:szCs w:val="22"/>
              </w:rPr>
              <w:t xml:space="preserve">Pour le </w:t>
            </w:r>
            <w:r w:rsidR="003758DE">
              <w:rPr>
                <w:sz w:val="22"/>
                <w:szCs w:val="22"/>
              </w:rPr>
              <w:t>bénéficiaire</w:t>
            </w:r>
            <w:r w:rsidRPr="005D13D9">
              <w:rPr>
                <w:sz w:val="22"/>
                <w:szCs w:val="22"/>
              </w:rPr>
              <w:t xml:space="preserve"> </w:t>
            </w:r>
          </w:p>
          <w:p w14:paraId="07D9137F" w14:textId="1EA3EFFC" w:rsidR="002B7832" w:rsidRPr="005D13D9" w:rsidRDefault="003758DE" w:rsidP="001C4C47">
            <w:pPr>
              <w:jc w:val="left"/>
              <w:rPr>
                <w:sz w:val="22"/>
                <w:szCs w:val="22"/>
              </w:rPr>
            </w:pPr>
            <w:r>
              <w:rPr>
                <w:sz w:val="22"/>
                <w:szCs w:val="22"/>
              </w:rPr>
              <w:t>À</w:t>
            </w:r>
            <w:r w:rsidR="001877D6">
              <w:rPr>
                <w:sz w:val="22"/>
                <w:szCs w:val="22"/>
              </w:rPr>
              <w:t xml:space="preserve"> </w:t>
            </w:r>
            <w:sdt>
              <w:sdtPr>
                <w:rPr>
                  <w:sz w:val="22"/>
                  <w:szCs w:val="22"/>
                  <w:shd w:val="clear" w:color="auto" w:fill="FFFF00"/>
                </w:rPr>
                <w:id w:val="90905378"/>
                <w:placeholder>
                  <w:docPart w:val="DefaultPlaceholder_-1854013440"/>
                </w:placeholder>
                <w:text/>
              </w:sdtPr>
              <w:sdtEndPr/>
              <w:sdtContent>
                <w:r w:rsidR="001877D6" w:rsidRPr="001877D6">
                  <w:rPr>
                    <w:sz w:val="22"/>
                    <w:szCs w:val="22"/>
                    <w:shd w:val="clear" w:color="auto" w:fill="FFFF00"/>
                  </w:rPr>
                  <w:t>Lieu</w:t>
                </w:r>
              </w:sdtContent>
            </w:sdt>
            <w:r w:rsidR="002B7832" w:rsidRPr="005D13D9">
              <w:rPr>
                <w:sz w:val="22"/>
                <w:szCs w:val="22"/>
              </w:rPr>
              <w:t>, le</w:t>
            </w:r>
            <w:r w:rsidR="001877D6">
              <w:rPr>
                <w:sz w:val="22"/>
                <w:szCs w:val="22"/>
              </w:rPr>
              <w:t xml:space="preserve"> </w:t>
            </w:r>
            <w:sdt>
              <w:sdtPr>
                <w:rPr>
                  <w:sz w:val="22"/>
                  <w:szCs w:val="22"/>
                  <w:shd w:val="clear" w:color="auto" w:fill="FFFF00"/>
                </w:rPr>
                <w:id w:val="-1717729584"/>
                <w:placeholder>
                  <w:docPart w:val="DefaultPlaceholder_-1854013437"/>
                </w:placeholder>
                <w:date>
                  <w:dateFormat w:val="dd/MM/yyyy"/>
                  <w:lid w:val="fr-FR"/>
                  <w:storeMappedDataAs w:val="dateTime"/>
                  <w:calendar w:val="gregorian"/>
                </w:date>
              </w:sdtPr>
              <w:sdtEndPr/>
              <w:sdtContent>
                <w:r w:rsidR="001877D6" w:rsidRPr="001877D6">
                  <w:rPr>
                    <w:sz w:val="22"/>
                    <w:szCs w:val="22"/>
                    <w:shd w:val="clear" w:color="auto" w:fill="FFFF00"/>
                  </w:rPr>
                  <w:t>date</w:t>
                </w:r>
              </w:sdtContent>
            </w:sdt>
          </w:p>
          <w:p w14:paraId="2DCDAB88" w14:textId="77777777" w:rsidR="002B7832" w:rsidRPr="005D13D9" w:rsidRDefault="002B7832" w:rsidP="00F45F6C">
            <w:pPr>
              <w:jc w:val="center"/>
              <w:rPr>
                <w:sz w:val="22"/>
                <w:szCs w:val="22"/>
              </w:rPr>
            </w:pPr>
          </w:p>
        </w:tc>
        <w:tc>
          <w:tcPr>
            <w:tcW w:w="2500" w:type="pct"/>
          </w:tcPr>
          <w:p w14:paraId="463A4351" w14:textId="77777777" w:rsidR="002B7832" w:rsidRPr="005D13D9" w:rsidRDefault="002B7832" w:rsidP="000B0145">
            <w:pPr>
              <w:jc w:val="center"/>
              <w:rPr>
                <w:sz w:val="22"/>
                <w:szCs w:val="22"/>
              </w:rPr>
            </w:pPr>
            <w:r w:rsidRPr="005D13D9">
              <w:rPr>
                <w:sz w:val="22"/>
                <w:szCs w:val="22"/>
              </w:rPr>
              <w:t>Pour le SGDSN</w:t>
            </w:r>
          </w:p>
          <w:p w14:paraId="44355C22" w14:textId="2500D77D" w:rsidR="002B7832" w:rsidRDefault="002B7832" w:rsidP="000B0145">
            <w:pPr>
              <w:jc w:val="left"/>
              <w:rPr>
                <w:sz w:val="22"/>
                <w:szCs w:val="22"/>
              </w:rPr>
            </w:pPr>
            <w:r w:rsidRPr="005D13D9">
              <w:rPr>
                <w:sz w:val="22"/>
                <w:szCs w:val="22"/>
              </w:rPr>
              <w:t>À Paris, le</w:t>
            </w:r>
            <w:r w:rsidR="001877D6">
              <w:rPr>
                <w:sz w:val="22"/>
                <w:szCs w:val="22"/>
              </w:rPr>
              <w:t xml:space="preserve"> </w:t>
            </w:r>
            <w:sdt>
              <w:sdtPr>
                <w:rPr>
                  <w:sz w:val="22"/>
                  <w:szCs w:val="22"/>
                  <w:shd w:val="clear" w:color="auto" w:fill="FFFF00"/>
                </w:rPr>
                <w:id w:val="1487893808"/>
                <w:placeholder>
                  <w:docPart w:val="DefaultPlaceholder_-1854013437"/>
                </w:placeholder>
                <w:date>
                  <w:dateFormat w:val="dd/MM/yyyy"/>
                  <w:lid w:val="fr-FR"/>
                  <w:storeMappedDataAs w:val="dateTime"/>
                  <w:calendar w:val="gregorian"/>
                </w:date>
              </w:sdtPr>
              <w:sdtEndPr/>
              <w:sdtContent>
                <w:r w:rsidR="001877D6" w:rsidRPr="001877D6">
                  <w:rPr>
                    <w:sz w:val="22"/>
                    <w:szCs w:val="22"/>
                    <w:shd w:val="clear" w:color="auto" w:fill="FFFF00"/>
                  </w:rPr>
                  <w:t>date</w:t>
                </w:r>
              </w:sdtContent>
            </w:sdt>
          </w:p>
          <w:p w14:paraId="4E1C58CC" w14:textId="77777777" w:rsidR="003758DE" w:rsidRPr="005D13D9" w:rsidRDefault="003758DE" w:rsidP="000B0145">
            <w:pPr>
              <w:jc w:val="left"/>
              <w:rPr>
                <w:sz w:val="22"/>
                <w:szCs w:val="22"/>
              </w:rPr>
            </w:pPr>
          </w:p>
          <w:p w14:paraId="308758C9" w14:textId="77777777" w:rsidR="003758DE" w:rsidRDefault="002B7832" w:rsidP="000B0145">
            <w:pPr>
              <w:jc w:val="center"/>
              <w:rPr>
                <w:sz w:val="22"/>
                <w:szCs w:val="22"/>
              </w:rPr>
            </w:pPr>
            <w:r w:rsidRPr="005D13D9">
              <w:rPr>
                <w:sz w:val="22"/>
                <w:szCs w:val="22"/>
              </w:rPr>
              <w:t xml:space="preserve">Le chef du service de </w:t>
            </w:r>
          </w:p>
          <w:p w14:paraId="5365E638" w14:textId="77777777" w:rsidR="002B7832" w:rsidRPr="005D13D9" w:rsidRDefault="002B7832" w:rsidP="003758DE">
            <w:pPr>
              <w:jc w:val="center"/>
              <w:rPr>
                <w:sz w:val="22"/>
                <w:szCs w:val="22"/>
              </w:rPr>
            </w:pPr>
            <w:r w:rsidRPr="005D13D9">
              <w:rPr>
                <w:sz w:val="22"/>
                <w:szCs w:val="22"/>
              </w:rPr>
              <w:t>l’administration générale</w:t>
            </w:r>
          </w:p>
        </w:tc>
      </w:tr>
    </w:tbl>
    <w:p w14:paraId="68C65922" w14:textId="77777777" w:rsidR="0092378A" w:rsidRPr="005D13D9" w:rsidRDefault="00C41225" w:rsidP="0092378A">
      <w:pPr>
        <w:pStyle w:val="Corpsdetexte0"/>
        <w:rPr>
          <w:sz w:val="22"/>
          <w:szCs w:val="22"/>
        </w:rPr>
      </w:pPr>
      <w:r w:rsidRPr="005D13D9">
        <w:rPr>
          <w:sz w:val="22"/>
          <w:szCs w:val="22"/>
        </w:rPr>
        <w:br w:type="page"/>
      </w:r>
    </w:p>
    <w:p w14:paraId="1C56531B" w14:textId="77777777" w:rsidR="0092378A" w:rsidRPr="003224AB" w:rsidRDefault="00575624" w:rsidP="00267399">
      <w:pPr>
        <w:pStyle w:val="AnnexeNumro"/>
        <w:outlineLvl w:val="0"/>
      </w:pPr>
      <w:bookmarkStart w:id="27" w:name="_Toc53572427"/>
      <w:r w:rsidRPr="003224AB">
        <w:lastRenderedPageBreak/>
        <w:t>ANNEXE I</w:t>
      </w:r>
      <w:r w:rsidRPr="003224AB">
        <w:rPr>
          <w:rFonts w:ascii="Cambria" w:hAnsi="Cambria" w:cs="Cambria"/>
        </w:rPr>
        <w:t> </w:t>
      </w:r>
      <w:r>
        <w:t xml:space="preserve">– </w:t>
      </w:r>
      <w:r w:rsidRPr="003224AB">
        <w:t>LE PROJET</w:t>
      </w:r>
      <w:bookmarkEnd w:id="27"/>
    </w:p>
    <w:p w14:paraId="36BEFFE9" w14:textId="77777777" w:rsidR="00575624" w:rsidRDefault="00575624" w:rsidP="00575624">
      <w:pPr>
        <w:pStyle w:val="Corpsdetexte0"/>
      </w:pPr>
    </w:p>
    <w:p w14:paraId="586C63F6" w14:textId="77777777" w:rsidR="00C41225" w:rsidRDefault="00C41225" w:rsidP="00575624">
      <w:pPr>
        <w:pStyle w:val="Corpsdetexte0"/>
      </w:pPr>
      <w:r w:rsidRPr="006D3118">
        <w:t>L</w:t>
      </w:r>
      <w:r w:rsidR="00F62434">
        <w:t xml:space="preserve">e </w:t>
      </w:r>
      <w:r w:rsidR="00326D39">
        <w:t>bénéficiaire</w:t>
      </w:r>
      <w:r w:rsidR="00CD7E64">
        <w:t xml:space="preserve"> </w:t>
      </w:r>
      <w:r w:rsidRPr="006D3118">
        <w:t xml:space="preserve">s’engage à mettre en œuvre </w:t>
      </w:r>
      <w:r w:rsidRPr="006D3118">
        <w:rPr>
          <w:color w:val="000000"/>
        </w:rPr>
        <w:t>l</w:t>
      </w:r>
      <w:r w:rsidR="00EE1124">
        <w:rPr>
          <w:color w:val="000000"/>
        </w:rPr>
        <w:t xml:space="preserve">e </w:t>
      </w:r>
      <w:r w:rsidR="003224AB">
        <w:rPr>
          <w:color w:val="000000"/>
        </w:rPr>
        <w:t>projet</w:t>
      </w:r>
      <w:r w:rsidRPr="006D3118">
        <w:t xml:space="preserve"> visé à l’article 1 de la </w:t>
      </w:r>
      <w:r w:rsidR="003224AB">
        <w:t xml:space="preserve">présente </w:t>
      </w:r>
      <w:r w:rsidRPr="006D3118">
        <w:t>convention</w:t>
      </w:r>
      <w:r w:rsidRPr="006D3118">
        <w:rPr>
          <w:rFonts w:ascii="Cambria" w:hAnsi="Cambria" w:cs="Cambria"/>
        </w:rPr>
        <w:t> </w:t>
      </w:r>
      <w:r w:rsidRPr="006D3118">
        <w:t>:</w:t>
      </w:r>
    </w:p>
    <w:p w14:paraId="5143B7CC" w14:textId="77777777" w:rsidR="003D3DC9" w:rsidRPr="006D3118" w:rsidRDefault="003D3DC9" w:rsidP="00575624">
      <w:pPr>
        <w:pStyle w:val="Corpsdetexte0"/>
      </w:pPr>
    </w:p>
    <w:p w14:paraId="2DEEE860" w14:textId="030FEDF6" w:rsidR="003D3DC9" w:rsidRDefault="003224AB" w:rsidP="00575624">
      <w:pPr>
        <w:pStyle w:val="Corpsdetextetitre"/>
      </w:pPr>
      <w:r>
        <w:t>Projet</w:t>
      </w:r>
      <w:r>
        <w:rPr>
          <w:rFonts w:ascii="Cambria" w:hAnsi="Cambria" w:cs="Cambria"/>
        </w:rPr>
        <w:t> </w:t>
      </w:r>
      <w:r>
        <w:t xml:space="preserve">: </w:t>
      </w:r>
      <w:sdt>
        <w:sdtPr>
          <w:rPr>
            <w:shd w:val="clear" w:color="auto" w:fill="FFFF00"/>
          </w:rPr>
          <w:id w:val="709995846"/>
          <w:placeholder>
            <w:docPart w:val="DefaultPlaceholder_-1854013440"/>
          </w:placeholder>
          <w:text/>
        </w:sdtPr>
        <w:sdtEndPr/>
        <w:sdtContent>
          <w:r w:rsidR="00CD0A78" w:rsidRPr="00CD0A78">
            <w:rPr>
              <w:shd w:val="clear" w:color="auto" w:fill="FFFF00"/>
            </w:rPr>
            <w:t>intitulé du projet</w:t>
          </w:r>
        </w:sdtContent>
      </w:sdt>
      <w:r w:rsidR="00326D39">
        <w:t xml:space="preserve"> </w:t>
      </w:r>
    </w:p>
    <w:p w14:paraId="4155677E" w14:textId="77777777" w:rsidR="003D3DC9" w:rsidRPr="003224AB" w:rsidRDefault="003D3DC9" w:rsidP="003224AB">
      <w:pPr>
        <w:pStyle w:val="Corpsdetexte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8"/>
        <w:gridCol w:w="3359"/>
        <w:gridCol w:w="3086"/>
      </w:tblGrid>
      <w:tr w:rsidR="006752AF" w:rsidRPr="006D3118" w14:paraId="60E32F31" w14:textId="77777777" w:rsidTr="00575624">
        <w:tc>
          <w:tcPr>
            <w:tcW w:w="3188" w:type="dxa"/>
            <w:vAlign w:val="center"/>
          </w:tcPr>
          <w:p w14:paraId="04702498" w14:textId="77777777" w:rsidR="006752AF" w:rsidRPr="006D3118" w:rsidRDefault="006752AF" w:rsidP="00575624">
            <w:pPr>
              <w:pStyle w:val="Tableautitre"/>
            </w:pPr>
            <w:r>
              <w:t>Charges du projet</w:t>
            </w:r>
          </w:p>
        </w:tc>
        <w:tc>
          <w:tcPr>
            <w:tcW w:w="3359" w:type="dxa"/>
            <w:vAlign w:val="center"/>
          </w:tcPr>
          <w:p w14:paraId="5D388A33" w14:textId="77777777" w:rsidR="006752AF" w:rsidRPr="006D3118" w:rsidRDefault="006752AF" w:rsidP="00575624">
            <w:pPr>
              <w:pStyle w:val="Tableautitre"/>
            </w:pPr>
            <w:r w:rsidRPr="006D3118">
              <w:t xml:space="preserve">Subvention </w:t>
            </w:r>
            <w:r>
              <w:t>du SGDSN</w:t>
            </w:r>
          </w:p>
        </w:tc>
        <w:tc>
          <w:tcPr>
            <w:tcW w:w="3086" w:type="dxa"/>
            <w:vAlign w:val="center"/>
          </w:tcPr>
          <w:p w14:paraId="5D1A9C18" w14:textId="77777777" w:rsidR="006752AF" w:rsidRPr="006D3118" w:rsidRDefault="006752AF" w:rsidP="00575624">
            <w:pPr>
              <w:pStyle w:val="Tableautitre"/>
            </w:pPr>
            <w:r>
              <w:t>Somme des financements publics affectés au projet</w:t>
            </w:r>
          </w:p>
        </w:tc>
      </w:tr>
      <w:tr w:rsidR="003224AB" w:rsidRPr="006D3118" w14:paraId="5BE68E5C" w14:textId="77777777" w:rsidTr="00575624">
        <w:sdt>
          <w:sdtPr>
            <w:rPr>
              <w:szCs w:val="22"/>
              <w:shd w:val="clear" w:color="auto" w:fill="FFFF00"/>
            </w:rPr>
            <w:id w:val="-736012936"/>
            <w:placeholder>
              <w:docPart w:val="DefaultPlaceholder_-1854013440"/>
            </w:placeholder>
            <w:showingPlcHdr/>
            <w:text/>
          </w:sdtPr>
          <w:sdtEndPr/>
          <w:sdtContent>
            <w:tc>
              <w:tcPr>
                <w:tcW w:w="3188" w:type="dxa"/>
                <w:shd w:val="clear" w:color="auto" w:fill="FFFFFF"/>
                <w:vAlign w:val="center"/>
              </w:tcPr>
              <w:p w14:paraId="069648EA" w14:textId="406FC3B5" w:rsidR="003224AB" w:rsidRPr="00F700B4" w:rsidRDefault="00CD0A78" w:rsidP="0071342B">
                <w:pPr>
                  <w:jc w:val="center"/>
                  <w:rPr>
                    <w:szCs w:val="22"/>
                  </w:rPr>
                </w:pPr>
                <w:r w:rsidRPr="00CD0A78">
                  <w:rPr>
                    <w:rStyle w:val="Textedelespacerserv"/>
                    <w:highlight w:val="yellow"/>
                  </w:rPr>
                  <w:t>Cliquez ou appuyez ici pour entrer du texte.</w:t>
                </w:r>
              </w:p>
            </w:tc>
          </w:sdtContent>
        </w:sdt>
        <w:tc>
          <w:tcPr>
            <w:tcW w:w="3359" w:type="dxa"/>
            <w:shd w:val="clear" w:color="auto" w:fill="FFFFFF"/>
            <w:vAlign w:val="center"/>
          </w:tcPr>
          <w:sdt>
            <w:sdtPr>
              <w:rPr>
                <w:szCs w:val="22"/>
                <w:shd w:val="clear" w:color="auto" w:fill="FFFF00"/>
              </w:rPr>
              <w:id w:val="221638139"/>
              <w:placeholder>
                <w:docPart w:val="DefaultPlaceholder_-1854013440"/>
              </w:placeholder>
              <w:showingPlcHdr/>
              <w:text/>
            </w:sdtPr>
            <w:sdtEndPr/>
            <w:sdtContent>
              <w:p w14:paraId="4E77F1E1" w14:textId="7E05D805" w:rsidR="003224AB" w:rsidRPr="00F700B4" w:rsidRDefault="00CD0A78" w:rsidP="0071342B">
                <w:pPr>
                  <w:jc w:val="center"/>
                  <w:rPr>
                    <w:szCs w:val="22"/>
                  </w:rPr>
                </w:pPr>
                <w:r w:rsidRPr="00CD0A78">
                  <w:rPr>
                    <w:rStyle w:val="Textedelespacerserv"/>
                    <w:highlight w:val="yellow"/>
                  </w:rPr>
                  <w:t>Cliquez ou appuyez ici pour entrer du texte.</w:t>
                </w:r>
              </w:p>
            </w:sdtContent>
          </w:sdt>
        </w:tc>
        <w:tc>
          <w:tcPr>
            <w:tcW w:w="3086" w:type="dxa"/>
            <w:shd w:val="clear" w:color="auto" w:fill="FFFFFF"/>
            <w:vAlign w:val="center"/>
          </w:tcPr>
          <w:p w14:paraId="6A871968" w14:textId="59208669" w:rsidR="003224AB" w:rsidRPr="00F700B4" w:rsidRDefault="00644034" w:rsidP="0071342B">
            <w:pPr>
              <w:jc w:val="center"/>
              <w:rPr>
                <w:szCs w:val="22"/>
              </w:rPr>
            </w:pPr>
            <w:sdt>
              <w:sdtPr>
                <w:rPr>
                  <w:szCs w:val="22"/>
                </w:rPr>
                <w:id w:val="-1665696773"/>
                <w:placeholder>
                  <w:docPart w:val="DefaultPlaceholder_-1854013440"/>
                </w:placeholder>
                <w:showingPlcHdr/>
                <w:text/>
              </w:sdtPr>
              <w:sdtEndPr/>
              <w:sdtContent>
                <w:r w:rsidR="00CD0A78" w:rsidRPr="00CD0A78">
                  <w:rPr>
                    <w:rStyle w:val="Textedelespacerserv"/>
                    <w:highlight w:val="yellow"/>
                  </w:rPr>
                  <w:t>Cliquez ou appuyez ici pour entrer du texte.</w:t>
                </w:r>
              </w:sdtContent>
            </w:sdt>
          </w:p>
        </w:tc>
      </w:tr>
    </w:tbl>
    <w:p w14:paraId="36F0489F" w14:textId="77777777" w:rsidR="00326D39" w:rsidRDefault="00326D39" w:rsidP="00267399"/>
    <w:p w14:paraId="2917C511" w14:textId="77777777" w:rsidR="00C41225" w:rsidRPr="00575624" w:rsidRDefault="00C41225" w:rsidP="00575624">
      <w:pPr>
        <w:pStyle w:val="Titre6"/>
      </w:pPr>
      <w:r w:rsidRPr="00575624">
        <w:t>Objectif</w:t>
      </w:r>
    </w:p>
    <w:p w14:paraId="0FEFEB7B" w14:textId="4FD1555E" w:rsidR="000F5FA1" w:rsidRPr="006752AF" w:rsidRDefault="00F62434" w:rsidP="00575624">
      <w:pPr>
        <w:pStyle w:val="Corpsdetexte6"/>
      </w:pPr>
      <w:r w:rsidRPr="006752AF">
        <w:t xml:space="preserve">Le </w:t>
      </w:r>
      <w:r w:rsidR="00326D39">
        <w:t>bénéficiaire</w:t>
      </w:r>
      <w:r w:rsidR="00084EBF" w:rsidRPr="006752AF">
        <w:t xml:space="preserve"> s’engage</w:t>
      </w:r>
      <w:r w:rsidRPr="006752AF">
        <w:t xml:space="preserve"> à</w:t>
      </w:r>
      <w:r w:rsidR="00055A04">
        <w:rPr>
          <w:rFonts w:ascii="Cambria" w:hAnsi="Cambria" w:cs="Cambria"/>
        </w:rPr>
        <w:t> </w:t>
      </w:r>
      <w:r w:rsidR="00055A04">
        <w:t>:</w:t>
      </w:r>
    </w:p>
    <w:sdt>
      <w:sdtPr>
        <w:id w:val="-1532336586"/>
        <w:placeholder>
          <w:docPart w:val="DefaultPlaceholder_-1854013440"/>
        </w:placeholder>
      </w:sdtPr>
      <w:sdtEndPr/>
      <w:sdtContent>
        <w:p w14:paraId="02297A0C" w14:textId="5DD1BD3B" w:rsidR="00E751E2" w:rsidRPr="00575624" w:rsidRDefault="00326D39" w:rsidP="008352E7">
          <w:pPr>
            <w:pStyle w:val="Corpsdetexte60"/>
            <w:shd w:val="clear" w:color="auto" w:fill="FFFF00"/>
          </w:pPr>
          <w:proofErr w:type="gramStart"/>
          <w:r w:rsidRPr="00575624">
            <w:t>F</w:t>
          </w:r>
          <w:r w:rsidR="00C3701E" w:rsidRPr="00575624">
            <w:t>aire</w:t>
          </w:r>
          <w:r>
            <w:t>….</w:t>
          </w:r>
          <w:proofErr w:type="gramEnd"/>
          <w:r>
            <w:t xml:space="preserve"> </w:t>
          </w:r>
          <w:r w:rsidR="00C3701E" w:rsidRPr="00575624">
            <w:t xml:space="preserve"> </w:t>
          </w:r>
          <w:r w:rsidR="00055A04" w:rsidRPr="00575624">
            <w:rPr>
              <w:rFonts w:ascii="Cambria" w:hAnsi="Cambria" w:cs="Cambria"/>
            </w:rPr>
            <w:t> </w:t>
          </w:r>
          <w:r w:rsidR="00C3701E" w:rsidRPr="00575624">
            <w:t>;</w:t>
          </w:r>
        </w:p>
        <w:p w14:paraId="0C3BBFDB" w14:textId="03DD266B" w:rsidR="00E751E2" w:rsidRPr="00575624" w:rsidRDefault="00C3701E" w:rsidP="008352E7">
          <w:pPr>
            <w:pStyle w:val="Corpsdetexte60"/>
            <w:shd w:val="clear" w:color="auto" w:fill="FFFF00"/>
          </w:pPr>
          <w:proofErr w:type="gramStart"/>
          <w:r w:rsidRPr="00575624">
            <w:t>faire</w:t>
          </w:r>
          <w:proofErr w:type="gramEnd"/>
          <w:r w:rsidR="00326D39">
            <w:t xml:space="preserve">…. </w:t>
          </w:r>
        </w:p>
      </w:sdtContent>
    </w:sdt>
    <w:p w14:paraId="58939B63" w14:textId="61553C9E" w:rsidR="006969A6" w:rsidRPr="006752AF" w:rsidRDefault="006969A6" w:rsidP="006969A6">
      <w:pPr>
        <w:pStyle w:val="Titre6"/>
      </w:pPr>
      <w:r>
        <w:t>Public/bénéficiaire visé par le projet</w:t>
      </w:r>
      <w:r>
        <w:rPr>
          <w:rFonts w:ascii="Cambria" w:hAnsi="Cambria" w:cs="Cambria"/>
        </w:rPr>
        <w:t> </w:t>
      </w:r>
      <w:r>
        <w:t>:</w:t>
      </w:r>
    </w:p>
    <w:p w14:paraId="7D3E42BF" w14:textId="29B39BA0" w:rsidR="006969A6" w:rsidRDefault="00644034" w:rsidP="006969A6">
      <w:pPr>
        <w:pStyle w:val="Corpsdetexte6"/>
        <w:shd w:val="clear" w:color="auto" w:fill="FFFF00"/>
      </w:pPr>
      <w:sdt>
        <w:sdtPr>
          <w:id w:val="2015100599"/>
          <w:placeholder>
            <w:docPart w:val="DefaultPlaceholder_-1854013440"/>
          </w:placeholder>
          <w:text/>
        </w:sdtPr>
        <w:sdtEndPr/>
        <w:sdtContent>
          <w:r w:rsidR="006969A6">
            <w:t>Nous-même (notre collectivité), nos adhérents</w:t>
          </w:r>
          <w:r w:rsidR="007204EC">
            <w:t xml:space="preserve"> (OPSN)</w:t>
          </w:r>
          <w:r w:rsidR="006969A6">
            <w:t>, nos communes membres (EPCI), etc.</w:t>
          </w:r>
        </w:sdtContent>
      </w:sdt>
    </w:p>
    <w:p w14:paraId="755E1D21" w14:textId="256DB826" w:rsidR="001A5017" w:rsidRPr="006752AF" w:rsidRDefault="001A5017" w:rsidP="00575624">
      <w:pPr>
        <w:pStyle w:val="Titre6"/>
      </w:pPr>
      <w:r>
        <w:t>Description</w:t>
      </w:r>
    </w:p>
    <w:sdt>
      <w:sdtPr>
        <w:id w:val="-26334363"/>
        <w:placeholder>
          <w:docPart w:val="DefaultPlaceholder_-1854013440"/>
        </w:placeholder>
      </w:sdtPr>
      <w:sdtEndPr/>
      <w:sdtContent>
        <w:p w14:paraId="3690708D" w14:textId="5012E067" w:rsidR="008B4C97" w:rsidRDefault="00055A04" w:rsidP="008352E7">
          <w:pPr>
            <w:pStyle w:val="Corpsdetexte6"/>
            <w:shd w:val="clear" w:color="auto" w:fill="FFFF00"/>
          </w:pPr>
          <w:r>
            <w:t>Pour atteindre cet objectif, l</w:t>
          </w:r>
          <w:r w:rsidR="008B4C97">
            <w:t xml:space="preserve">e projet se décompose </w:t>
          </w:r>
          <w:r w:rsidR="004C783C">
            <w:t xml:space="preserve">en </w:t>
          </w:r>
          <w:r w:rsidR="00326D39">
            <w:t>deux actions</w:t>
          </w:r>
          <w:r w:rsidR="008B4C97">
            <w:rPr>
              <w:rFonts w:ascii="Cambria" w:hAnsi="Cambria" w:cs="Cambria"/>
            </w:rPr>
            <w:t> </w:t>
          </w:r>
          <w:r w:rsidR="008B4C97">
            <w:t>:</w:t>
          </w:r>
        </w:p>
        <w:p w14:paraId="5E3AAAE9" w14:textId="77777777" w:rsidR="0071342B" w:rsidRPr="00575624" w:rsidRDefault="00326D39" w:rsidP="008352E7">
          <w:pPr>
            <w:pStyle w:val="Corpsdetexte6numration"/>
            <w:shd w:val="clear" w:color="auto" w:fill="FFFF00"/>
          </w:pPr>
          <w:proofErr w:type="spellStart"/>
          <w:r>
            <w:rPr>
              <w:b/>
            </w:rPr>
            <w:t>xxxxxx</w:t>
          </w:r>
          <w:proofErr w:type="spellEnd"/>
          <w:r w:rsidR="0071342B" w:rsidRPr="00575624">
            <w:t xml:space="preserve"> ;</w:t>
          </w:r>
        </w:p>
        <w:p w14:paraId="0BBB96BF" w14:textId="154696C6" w:rsidR="0071342B" w:rsidRDefault="00326D39" w:rsidP="008352E7">
          <w:pPr>
            <w:pStyle w:val="Corpsdetexte6numration"/>
            <w:shd w:val="clear" w:color="auto" w:fill="FFFF00"/>
          </w:pPr>
          <w:proofErr w:type="spellStart"/>
          <w:proofErr w:type="gramStart"/>
          <w:r>
            <w:rPr>
              <w:b/>
            </w:rPr>
            <w:t>xxxxxx</w:t>
          </w:r>
          <w:proofErr w:type="spellEnd"/>
          <w:proofErr w:type="gramEnd"/>
          <w:r>
            <w:rPr>
              <w:b/>
            </w:rPr>
            <w:t xml:space="preserve"> </w:t>
          </w:r>
          <w:r w:rsidR="0071342B">
            <w:t>;</w:t>
          </w:r>
        </w:p>
      </w:sdtContent>
    </w:sdt>
    <w:p w14:paraId="3A14302C" w14:textId="398C24D2" w:rsidR="00D62A26" w:rsidRPr="00621469" w:rsidRDefault="00D62A26" w:rsidP="00575624">
      <w:pPr>
        <w:pStyle w:val="Corpsdetexte6"/>
      </w:pPr>
      <w:r>
        <w:t xml:space="preserve">L’ensemble du projet devra être terminé dans les deux </w:t>
      </w:r>
      <w:r w:rsidR="007204EC">
        <w:t xml:space="preserve">ans </w:t>
      </w:r>
      <w:r>
        <w:t>suivant la notification de la présente convention.</w:t>
      </w:r>
    </w:p>
    <w:p w14:paraId="316ACBF3" w14:textId="77777777" w:rsidR="00A70748" w:rsidRPr="001418E0" w:rsidRDefault="00C41225" w:rsidP="00575624">
      <w:pPr>
        <w:pStyle w:val="Titre6"/>
      </w:pPr>
      <w:r w:rsidRPr="001418E0">
        <w:t>Moyens mis en œuvre</w:t>
      </w:r>
    </w:p>
    <w:p w14:paraId="69794296" w14:textId="2B596F79" w:rsidR="00E751E2" w:rsidRDefault="00F62434" w:rsidP="00470719">
      <w:pPr>
        <w:pStyle w:val="Corpsdetexte6"/>
        <w:rPr>
          <w:rFonts w:ascii="Cambria" w:hAnsi="Cambria" w:cs="Cambria"/>
        </w:rPr>
      </w:pPr>
      <w:r w:rsidRPr="001418E0">
        <w:t xml:space="preserve">Le </w:t>
      </w:r>
      <w:r w:rsidR="00470719">
        <w:t>bénéficiaire</w:t>
      </w:r>
      <w:r w:rsidR="00BD1544" w:rsidRPr="001418E0">
        <w:t xml:space="preserve"> s’eng</w:t>
      </w:r>
      <w:r w:rsidR="00730E93" w:rsidRPr="001418E0">
        <w:t>age à mettre les moyens matériels et humains suivants</w:t>
      </w:r>
      <w:r w:rsidR="008352E7">
        <w:t xml:space="preserve"> </w:t>
      </w:r>
      <w:r w:rsidR="00470719">
        <w:t>nécessaire</w:t>
      </w:r>
      <w:r w:rsidR="008352E7">
        <w:rPr>
          <w:rFonts w:ascii="Cambria" w:hAnsi="Cambria" w:cs="Cambria"/>
        </w:rPr>
        <w:t> :</w:t>
      </w:r>
    </w:p>
    <w:sdt>
      <w:sdtPr>
        <w:id w:val="1119576520"/>
        <w:placeholder>
          <w:docPart w:val="DefaultPlaceholder_-1854013440"/>
        </w:placeholder>
      </w:sdtPr>
      <w:sdtEndPr/>
      <w:sdtContent>
        <w:p w14:paraId="21163E64" w14:textId="70CB1BFB" w:rsidR="008352E7" w:rsidRDefault="008352E7" w:rsidP="00470719">
          <w:pPr>
            <w:pStyle w:val="Corpsdetexte6"/>
          </w:pPr>
          <w:r w:rsidRPr="008352E7">
            <w:rPr>
              <w:shd w:val="clear" w:color="auto" w:fill="FFFF00"/>
            </w:rPr>
            <w:t xml:space="preserve">Un chef de projet à temps plein, </w:t>
          </w:r>
          <w:r w:rsidR="006969A6">
            <w:rPr>
              <w:shd w:val="clear" w:color="auto" w:fill="FFFF00"/>
            </w:rPr>
            <w:t xml:space="preserve">un expert en SSI à mi-temps, </w:t>
          </w:r>
          <w:r w:rsidRPr="008352E7">
            <w:rPr>
              <w:shd w:val="clear" w:color="auto" w:fill="FFFF00"/>
            </w:rPr>
            <w:t>etc.</w:t>
          </w:r>
        </w:p>
      </w:sdtContent>
    </w:sdt>
    <w:p w14:paraId="314B2761" w14:textId="77777777" w:rsidR="00470719" w:rsidRDefault="00470719" w:rsidP="00470719">
      <w:pPr>
        <w:suppressAutoHyphens w:val="0"/>
        <w:spacing w:before="0"/>
        <w:jc w:val="left"/>
        <w:rPr>
          <w:bCs/>
          <w:i/>
          <w:iCs/>
          <w:u w:val="single"/>
        </w:rPr>
      </w:pPr>
    </w:p>
    <w:p w14:paraId="7B49770B" w14:textId="77777777" w:rsidR="00470719" w:rsidRPr="00470719" w:rsidRDefault="00470719" w:rsidP="00470719">
      <w:pPr>
        <w:suppressAutoHyphens w:val="0"/>
        <w:spacing w:before="0"/>
        <w:jc w:val="left"/>
        <w:rPr>
          <w:bCs/>
          <w:i/>
          <w:iCs/>
          <w:u w:val="single"/>
        </w:rPr>
      </w:pPr>
      <w:r w:rsidRPr="00470719">
        <w:rPr>
          <w:bCs/>
          <w:i/>
          <w:iCs/>
          <w:u w:val="single"/>
        </w:rPr>
        <w:t>Suivi de l’accompagnement</w:t>
      </w:r>
    </w:p>
    <w:p w14:paraId="4C68CBB2" w14:textId="77777777" w:rsidR="00470719" w:rsidRDefault="00470719" w:rsidP="00470719">
      <w:pPr>
        <w:suppressAutoHyphens w:val="0"/>
        <w:spacing w:before="0"/>
        <w:jc w:val="left"/>
      </w:pPr>
    </w:p>
    <w:p w14:paraId="258C4E4C" w14:textId="4DDF8E24" w:rsidR="00470719" w:rsidRDefault="00470719" w:rsidP="00E30D2B">
      <w:pPr>
        <w:suppressAutoHyphens w:val="0"/>
        <w:spacing w:before="0"/>
        <w:ind w:left="284"/>
      </w:pPr>
      <w:r>
        <w:t xml:space="preserve">Le bénéficiaire s’engage à associer de manière étroite l’ANSSI </w:t>
      </w:r>
      <w:r w:rsidR="00874AAF">
        <w:t xml:space="preserve">sur la durée du projet </w:t>
      </w:r>
      <w:r>
        <w:t>et notamment lors des réunions majeures le jalonnant (réunion de lancement</w:t>
      </w:r>
      <w:r w:rsidR="00267399">
        <w:t>,</w:t>
      </w:r>
      <w:r w:rsidR="00E30D2B">
        <w:t xml:space="preserve"> </w:t>
      </w:r>
      <w:r>
        <w:t xml:space="preserve">restitution </w:t>
      </w:r>
      <w:r w:rsidR="00267399">
        <w:t xml:space="preserve">finale </w:t>
      </w:r>
      <w:r>
        <w:t xml:space="preserve">notamment). </w:t>
      </w:r>
      <w:r w:rsidR="00E30D2B">
        <w:t>Le bénéficiaire s’engage par ailleurs à produire</w:t>
      </w:r>
      <w:r w:rsidR="007204EC">
        <w:t>,</w:t>
      </w:r>
      <w:r w:rsidR="00E30D2B">
        <w:t xml:space="preserve"> </w:t>
      </w:r>
      <w:r w:rsidR="007204EC">
        <w:t xml:space="preserve">et transmettre à l’ANSSI, </w:t>
      </w:r>
      <w:r w:rsidR="00E30D2B">
        <w:t>un rapport d’activité semestriel permettant à l’ANSSI d’apprécier l’avancement du projet.</w:t>
      </w:r>
    </w:p>
    <w:p w14:paraId="571D8B0F" w14:textId="57534EEE" w:rsidR="00B71F99" w:rsidRPr="00E30D2B" w:rsidRDefault="00470719" w:rsidP="00E30D2B">
      <w:pPr>
        <w:suppressAutoHyphens w:val="0"/>
        <w:spacing w:before="0"/>
        <w:ind w:left="284"/>
      </w:pPr>
      <w:r>
        <w:t xml:space="preserve">Le bénéficiaire s’oblige à informer immédiatement l’ANSSI, de l’interruption </w:t>
      </w:r>
      <w:r w:rsidR="008352E7">
        <w:t>du projet</w:t>
      </w:r>
      <w:r>
        <w:t xml:space="preserve"> avant son terme </w:t>
      </w:r>
      <w:r w:rsidR="00AF16D6">
        <w:t xml:space="preserve">ou de toute difficulté risquant d’avoir un impact sur </w:t>
      </w:r>
      <w:r w:rsidR="00E30D2B">
        <w:t>son</w:t>
      </w:r>
      <w:r w:rsidR="00AF16D6">
        <w:t xml:space="preserve"> déroulement.</w:t>
      </w:r>
    </w:p>
    <w:p w14:paraId="26CE835D" w14:textId="77777777" w:rsidR="00470719" w:rsidRDefault="00470719" w:rsidP="00470719">
      <w:pPr>
        <w:suppressAutoHyphens w:val="0"/>
        <w:spacing w:before="0"/>
        <w:jc w:val="left"/>
      </w:pPr>
    </w:p>
    <w:p w14:paraId="3D923210" w14:textId="7A166F90" w:rsidR="00470719" w:rsidRPr="00470719" w:rsidRDefault="00470719" w:rsidP="00470719">
      <w:pPr>
        <w:suppressAutoHyphens w:val="0"/>
        <w:spacing w:before="0"/>
        <w:jc w:val="left"/>
        <w:rPr>
          <w:bCs/>
          <w:i/>
          <w:iCs/>
          <w:u w:val="single"/>
        </w:rPr>
      </w:pPr>
      <w:r w:rsidRPr="00470719">
        <w:rPr>
          <w:bCs/>
          <w:i/>
          <w:iCs/>
          <w:u w:val="single"/>
        </w:rPr>
        <w:t>Publicité de l’accompagnement</w:t>
      </w:r>
    </w:p>
    <w:p w14:paraId="2C975F8A" w14:textId="77777777" w:rsidR="00470719" w:rsidRDefault="00470719" w:rsidP="00470719">
      <w:pPr>
        <w:suppressAutoHyphens w:val="0"/>
        <w:spacing w:before="0"/>
        <w:jc w:val="left"/>
      </w:pPr>
    </w:p>
    <w:p w14:paraId="6BFC7165" w14:textId="0CE2D362" w:rsidR="00326D39" w:rsidRDefault="00470719" w:rsidP="00470719">
      <w:pPr>
        <w:suppressAutoHyphens w:val="0"/>
        <w:spacing w:before="0"/>
        <w:ind w:left="284"/>
      </w:pPr>
      <w:r>
        <w:t xml:space="preserve">En signant la convention, le bénéficiaire autorise l’ANSSI à le mentionner dans ses communications comme ayant bénéficié du plan France </w:t>
      </w:r>
      <w:r w:rsidR="00A3546E">
        <w:t>2030</w:t>
      </w:r>
      <w:r>
        <w:t>, ou encore pour mettre en avant les résultats du programme, dans le respect de la confidentialité des données propres à la structure.</w:t>
      </w:r>
      <w:r w:rsidR="00326D39">
        <w:br w:type="page"/>
      </w:r>
    </w:p>
    <w:p w14:paraId="4E972807" w14:textId="48BFFFA3" w:rsidR="00891BC4" w:rsidRPr="00876B76" w:rsidRDefault="00575624" w:rsidP="00267399">
      <w:pPr>
        <w:pStyle w:val="AnnexeNumro"/>
        <w:outlineLvl w:val="0"/>
      </w:pPr>
      <w:bookmarkStart w:id="28" w:name="_Toc53572428"/>
      <w:r w:rsidRPr="00876B76">
        <w:lastRenderedPageBreak/>
        <w:t xml:space="preserve">ANNEXE II – </w:t>
      </w:r>
      <w:bookmarkEnd w:id="28"/>
      <w:r w:rsidR="006969A6">
        <w:t xml:space="preserve">BUDGET </w:t>
      </w:r>
      <w:r w:rsidR="004A2793">
        <w:t xml:space="preserve">DÉTAILLÉ </w:t>
      </w:r>
      <w:r w:rsidR="006969A6">
        <w:t>DU PROJET</w:t>
      </w:r>
    </w:p>
    <w:sdt>
      <w:sdtPr>
        <w:id w:val="1351692955"/>
        <w:placeholder>
          <w:docPart w:val="DefaultPlaceholder_-1854013440"/>
        </w:placeholder>
      </w:sdtPr>
      <w:sdtEndPr/>
      <w:sdtContent>
        <w:p w14:paraId="53C7D651" w14:textId="2358FF5C" w:rsidR="003103BE" w:rsidRDefault="003103BE" w:rsidP="006969A6">
          <w:pPr>
            <w:pStyle w:val="Corpsdetexte0"/>
            <w:shd w:val="clear" w:color="auto" w:fill="FFFF00"/>
          </w:pPr>
        </w:p>
        <w:tbl>
          <w:tblPr>
            <w:tblStyle w:val="Grilledutableau"/>
            <w:tblW w:w="0" w:type="auto"/>
            <w:tblLook w:val="04A0" w:firstRow="1" w:lastRow="0" w:firstColumn="1" w:lastColumn="0" w:noHBand="0" w:noVBand="1"/>
          </w:tblPr>
          <w:tblGrid>
            <w:gridCol w:w="4673"/>
            <w:gridCol w:w="2410"/>
            <w:gridCol w:w="2126"/>
          </w:tblGrid>
          <w:tr w:rsidR="003103BE" w14:paraId="458A9D2B" w14:textId="77777777" w:rsidTr="00326D39">
            <w:tc>
              <w:tcPr>
                <w:tcW w:w="4673" w:type="dxa"/>
              </w:tcPr>
              <w:p w14:paraId="3475B592" w14:textId="77777777" w:rsidR="003103BE" w:rsidRDefault="003103BE" w:rsidP="006969A6">
                <w:pPr>
                  <w:pStyle w:val="Corpsdetexte0"/>
                  <w:shd w:val="clear" w:color="auto" w:fill="FFFF00"/>
                  <w:jc w:val="center"/>
                </w:pPr>
                <w:r>
                  <w:t>Description actions</w:t>
                </w:r>
              </w:p>
            </w:tc>
            <w:tc>
              <w:tcPr>
                <w:tcW w:w="2410" w:type="dxa"/>
              </w:tcPr>
              <w:p w14:paraId="22C37B35" w14:textId="77777777" w:rsidR="003103BE" w:rsidRDefault="003103BE" w:rsidP="006969A6">
                <w:pPr>
                  <w:pStyle w:val="Corpsdetexte0"/>
                  <w:shd w:val="clear" w:color="auto" w:fill="FFFF00"/>
                  <w:jc w:val="center"/>
                </w:pPr>
                <w:r>
                  <w:t>C</w:t>
                </w:r>
                <w:r w:rsidR="00326D39">
                  <w:t>oû</w:t>
                </w:r>
                <w:r>
                  <w:t>t</w:t>
                </w:r>
              </w:p>
            </w:tc>
            <w:tc>
              <w:tcPr>
                <w:tcW w:w="2126" w:type="dxa"/>
              </w:tcPr>
              <w:p w14:paraId="405A5993" w14:textId="77777777" w:rsidR="00326D39" w:rsidRDefault="003103BE" w:rsidP="006969A6">
                <w:pPr>
                  <w:pStyle w:val="Corpsdetexte0"/>
                  <w:shd w:val="clear" w:color="auto" w:fill="FFFF00"/>
                  <w:jc w:val="center"/>
                </w:pPr>
                <w:r>
                  <w:t xml:space="preserve">Subventionné </w:t>
                </w:r>
              </w:p>
              <w:p w14:paraId="652B3484" w14:textId="77777777" w:rsidR="003103BE" w:rsidRDefault="003103BE" w:rsidP="006969A6">
                <w:pPr>
                  <w:pStyle w:val="Corpsdetexte0"/>
                  <w:shd w:val="clear" w:color="auto" w:fill="FFFF00"/>
                  <w:jc w:val="center"/>
                </w:pPr>
                <w:r>
                  <w:t>Oui / Non</w:t>
                </w:r>
              </w:p>
            </w:tc>
          </w:tr>
          <w:tr w:rsidR="003103BE" w14:paraId="5D29916D" w14:textId="77777777" w:rsidTr="00326D39">
            <w:tc>
              <w:tcPr>
                <w:tcW w:w="4673" w:type="dxa"/>
              </w:tcPr>
              <w:p w14:paraId="71BC6611" w14:textId="77777777" w:rsidR="003103BE" w:rsidRDefault="003103BE" w:rsidP="006969A6">
                <w:pPr>
                  <w:pStyle w:val="Corpsdetexte0"/>
                  <w:shd w:val="clear" w:color="auto" w:fill="FFFF00"/>
                  <w:jc w:val="center"/>
                </w:pPr>
              </w:p>
            </w:tc>
            <w:tc>
              <w:tcPr>
                <w:tcW w:w="2410" w:type="dxa"/>
              </w:tcPr>
              <w:p w14:paraId="63A48625" w14:textId="77777777" w:rsidR="003103BE" w:rsidRDefault="003103BE" w:rsidP="006969A6">
                <w:pPr>
                  <w:pStyle w:val="Corpsdetexte0"/>
                  <w:shd w:val="clear" w:color="auto" w:fill="FFFF00"/>
                  <w:jc w:val="center"/>
                </w:pPr>
              </w:p>
            </w:tc>
            <w:tc>
              <w:tcPr>
                <w:tcW w:w="2126" w:type="dxa"/>
              </w:tcPr>
              <w:p w14:paraId="39BB2FE7" w14:textId="77777777" w:rsidR="003103BE" w:rsidRDefault="003103BE" w:rsidP="006969A6">
                <w:pPr>
                  <w:pStyle w:val="Corpsdetexte0"/>
                  <w:shd w:val="clear" w:color="auto" w:fill="FFFF00"/>
                  <w:jc w:val="center"/>
                </w:pPr>
              </w:p>
            </w:tc>
          </w:tr>
          <w:tr w:rsidR="003103BE" w14:paraId="1D3D84EC" w14:textId="77777777" w:rsidTr="00326D39">
            <w:tc>
              <w:tcPr>
                <w:tcW w:w="4673" w:type="dxa"/>
              </w:tcPr>
              <w:p w14:paraId="1EBCDAA4" w14:textId="77777777" w:rsidR="003103BE" w:rsidRDefault="003103BE" w:rsidP="006969A6">
                <w:pPr>
                  <w:pStyle w:val="Corpsdetexte0"/>
                  <w:shd w:val="clear" w:color="auto" w:fill="FFFF00"/>
                  <w:jc w:val="center"/>
                </w:pPr>
              </w:p>
            </w:tc>
            <w:tc>
              <w:tcPr>
                <w:tcW w:w="2410" w:type="dxa"/>
              </w:tcPr>
              <w:p w14:paraId="4E1C8976" w14:textId="77777777" w:rsidR="003103BE" w:rsidRDefault="003103BE" w:rsidP="006969A6">
                <w:pPr>
                  <w:pStyle w:val="Corpsdetexte0"/>
                  <w:shd w:val="clear" w:color="auto" w:fill="FFFF00"/>
                  <w:jc w:val="center"/>
                </w:pPr>
              </w:p>
            </w:tc>
            <w:tc>
              <w:tcPr>
                <w:tcW w:w="2126" w:type="dxa"/>
              </w:tcPr>
              <w:p w14:paraId="37D26370" w14:textId="77777777" w:rsidR="003103BE" w:rsidRDefault="003103BE" w:rsidP="006969A6">
                <w:pPr>
                  <w:pStyle w:val="Corpsdetexte0"/>
                  <w:shd w:val="clear" w:color="auto" w:fill="FFFF00"/>
                  <w:jc w:val="center"/>
                </w:pPr>
              </w:p>
            </w:tc>
          </w:tr>
          <w:tr w:rsidR="003103BE" w14:paraId="45FC9C84" w14:textId="77777777" w:rsidTr="00326D39">
            <w:tc>
              <w:tcPr>
                <w:tcW w:w="4673" w:type="dxa"/>
              </w:tcPr>
              <w:p w14:paraId="5C212547" w14:textId="77777777" w:rsidR="003103BE" w:rsidRDefault="003103BE" w:rsidP="006969A6">
                <w:pPr>
                  <w:pStyle w:val="Corpsdetexte0"/>
                  <w:shd w:val="clear" w:color="auto" w:fill="FFFF00"/>
                  <w:jc w:val="center"/>
                </w:pPr>
              </w:p>
            </w:tc>
            <w:tc>
              <w:tcPr>
                <w:tcW w:w="2410" w:type="dxa"/>
              </w:tcPr>
              <w:p w14:paraId="7EA002EF" w14:textId="77777777" w:rsidR="003103BE" w:rsidRDefault="003103BE" w:rsidP="006969A6">
                <w:pPr>
                  <w:pStyle w:val="Corpsdetexte0"/>
                  <w:shd w:val="clear" w:color="auto" w:fill="FFFF00"/>
                  <w:jc w:val="center"/>
                </w:pPr>
              </w:p>
            </w:tc>
            <w:tc>
              <w:tcPr>
                <w:tcW w:w="2126" w:type="dxa"/>
              </w:tcPr>
              <w:p w14:paraId="5B9D8B7A" w14:textId="77777777" w:rsidR="003103BE" w:rsidRDefault="003103BE" w:rsidP="006969A6">
                <w:pPr>
                  <w:pStyle w:val="Corpsdetexte0"/>
                  <w:shd w:val="clear" w:color="auto" w:fill="FFFF00"/>
                  <w:jc w:val="center"/>
                </w:pPr>
              </w:p>
            </w:tc>
          </w:tr>
          <w:tr w:rsidR="003103BE" w14:paraId="5F17374B" w14:textId="77777777" w:rsidTr="00326D39">
            <w:tc>
              <w:tcPr>
                <w:tcW w:w="4673" w:type="dxa"/>
              </w:tcPr>
              <w:p w14:paraId="070D3B97" w14:textId="77777777" w:rsidR="003103BE" w:rsidRDefault="003103BE" w:rsidP="006969A6">
                <w:pPr>
                  <w:pStyle w:val="Corpsdetexte0"/>
                  <w:shd w:val="clear" w:color="auto" w:fill="FFFF00"/>
                  <w:jc w:val="center"/>
                </w:pPr>
              </w:p>
            </w:tc>
            <w:tc>
              <w:tcPr>
                <w:tcW w:w="2410" w:type="dxa"/>
              </w:tcPr>
              <w:p w14:paraId="21B3B5D9" w14:textId="77777777" w:rsidR="003103BE" w:rsidRDefault="003103BE" w:rsidP="006969A6">
                <w:pPr>
                  <w:pStyle w:val="Corpsdetexte0"/>
                  <w:shd w:val="clear" w:color="auto" w:fill="FFFF00"/>
                  <w:jc w:val="center"/>
                </w:pPr>
              </w:p>
            </w:tc>
            <w:tc>
              <w:tcPr>
                <w:tcW w:w="2126" w:type="dxa"/>
              </w:tcPr>
              <w:p w14:paraId="0653FCD5" w14:textId="77777777" w:rsidR="003103BE" w:rsidRDefault="003103BE" w:rsidP="006969A6">
                <w:pPr>
                  <w:pStyle w:val="Corpsdetexte0"/>
                  <w:shd w:val="clear" w:color="auto" w:fill="FFFF00"/>
                  <w:jc w:val="center"/>
                </w:pPr>
              </w:p>
            </w:tc>
          </w:tr>
          <w:tr w:rsidR="003103BE" w14:paraId="31A80FBF" w14:textId="77777777" w:rsidTr="00326D39">
            <w:tc>
              <w:tcPr>
                <w:tcW w:w="4673" w:type="dxa"/>
              </w:tcPr>
              <w:p w14:paraId="18B10FC4" w14:textId="77777777" w:rsidR="003103BE" w:rsidRDefault="003103BE" w:rsidP="006969A6">
                <w:pPr>
                  <w:pStyle w:val="Corpsdetexte0"/>
                  <w:shd w:val="clear" w:color="auto" w:fill="FFFF00"/>
                  <w:jc w:val="center"/>
                </w:pPr>
              </w:p>
            </w:tc>
            <w:tc>
              <w:tcPr>
                <w:tcW w:w="2410" w:type="dxa"/>
              </w:tcPr>
              <w:p w14:paraId="5BB68BAC" w14:textId="77777777" w:rsidR="003103BE" w:rsidRDefault="003103BE" w:rsidP="006969A6">
                <w:pPr>
                  <w:pStyle w:val="Corpsdetexte0"/>
                  <w:shd w:val="clear" w:color="auto" w:fill="FFFF00"/>
                  <w:jc w:val="center"/>
                </w:pPr>
              </w:p>
            </w:tc>
            <w:tc>
              <w:tcPr>
                <w:tcW w:w="2126" w:type="dxa"/>
              </w:tcPr>
              <w:p w14:paraId="05192B8A" w14:textId="08CB2681" w:rsidR="003103BE" w:rsidRDefault="003103BE" w:rsidP="006969A6">
                <w:pPr>
                  <w:pStyle w:val="Corpsdetexte0"/>
                  <w:shd w:val="clear" w:color="auto" w:fill="FFFF00"/>
                  <w:jc w:val="center"/>
                </w:pPr>
              </w:p>
            </w:tc>
          </w:tr>
        </w:tbl>
        <w:p w14:paraId="1770D839" w14:textId="180F706F" w:rsidR="003103BE" w:rsidRDefault="00644034" w:rsidP="006969A6">
          <w:pPr>
            <w:pStyle w:val="Corpsdetexte0"/>
            <w:shd w:val="clear" w:color="auto" w:fill="FFFF00"/>
          </w:pPr>
        </w:p>
      </w:sdtContent>
    </w:sdt>
    <w:p w14:paraId="79BA679A" w14:textId="77777777" w:rsidR="003103BE" w:rsidRDefault="003103BE" w:rsidP="00E117E1">
      <w:pPr>
        <w:pStyle w:val="Corpsdetexte0"/>
      </w:pPr>
    </w:p>
    <w:p w14:paraId="7F258297" w14:textId="4AB12731" w:rsidR="003103BE" w:rsidRDefault="003103BE" w:rsidP="00E117E1">
      <w:pPr>
        <w:pStyle w:val="Corpsdetexte0"/>
      </w:pPr>
      <w:r>
        <w:t xml:space="preserve">Le montant total des actions de sécurisation est estimé à </w:t>
      </w:r>
      <w:sdt>
        <w:sdtPr>
          <w:rPr>
            <w:shd w:val="clear" w:color="auto" w:fill="FFFF00"/>
          </w:rPr>
          <w:id w:val="1371189227"/>
          <w:placeholder>
            <w:docPart w:val="DefaultPlaceholder_-1854013440"/>
          </w:placeholder>
          <w:text/>
        </w:sdtPr>
        <w:sdtEndPr/>
        <w:sdtContent>
          <w:r w:rsidR="00CD0A78" w:rsidRPr="00CD0A78">
            <w:rPr>
              <w:shd w:val="clear" w:color="auto" w:fill="FFFF00"/>
            </w:rPr>
            <w:t>montant</w:t>
          </w:r>
        </w:sdtContent>
      </w:sdt>
      <w:r>
        <w:t xml:space="preserve"> en euros.</w:t>
      </w:r>
    </w:p>
    <w:p w14:paraId="093958BF" w14:textId="485552AA" w:rsidR="00911418" w:rsidRDefault="00911418" w:rsidP="00E117E1">
      <w:pPr>
        <w:pStyle w:val="Corpsdetexte0"/>
      </w:pPr>
      <w:r>
        <w:t>Le montant de la subvention attribuée par le SGDSN ne peut excéder 70 % des coûts prévisionnels totaux du projet.</w:t>
      </w:r>
    </w:p>
    <w:p w14:paraId="452856A0" w14:textId="7ED2505F" w:rsidR="003710E6" w:rsidRPr="00911418" w:rsidRDefault="003710E6">
      <w:pPr>
        <w:suppressAutoHyphens w:val="0"/>
        <w:spacing w:before="0"/>
        <w:jc w:val="left"/>
      </w:pPr>
      <w:r>
        <w:br w:type="page"/>
      </w:r>
    </w:p>
    <w:p w14:paraId="11649539" w14:textId="38631F48" w:rsidR="003710E6" w:rsidRPr="00876B76" w:rsidRDefault="003710E6" w:rsidP="00267399">
      <w:pPr>
        <w:pStyle w:val="AnnexeNumro"/>
        <w:outlineLvl w:val="0"/>
      </w:pPr>
      <w:r w:rsidRPr="00876B76">
        <w:lastRenderedPageBreak/>
        <w:t>ANNEXE I</w:t>
      </w:r>
      <w:r>
        <w:t>I</w:t>
      </w:r>
      <w:r w:rsidRPr="00876B76">
        <w:t xml:space="preserve">I – </w:t>
      </w:r>
      <w:r>
        <w:t>DEMANDE DE SUBVENTION</w:t>
      </w:r>
    </w:p>
    <w:p w14:paraId="4088DBA8" w14:textId="77777777" w:rsidR="003710E6" w:rsidRDefault="003710E6" w:rsidP="003710E6">
      <w:pPr>
        <w:pStyle w:val="western"/>
        <w:spacing w:before="567" w:beforeAutospacing="0"/>
        <w:ind w:right="57"/>
        <w:jc w:val="both"/>
        <w:rPr>
          <w:rFonts w:ascii="Calibri" w:eastAsia="Calibri" w:hAnsi="Calibri" w:cs="Times New Roman"/>
          <w:b/>
          <w:i w:val="0"/>
          <w:iCs w:val="0"/>
          <w:color w:val="auto"/>
          <w:spacing w:val="0"/>
          <w:sz w:val="22"/>
          <w:szCs w:val="22"/>
          <w:lang w:eastAsia="en-US"/>
        </w:rPr>
      </w:pPr>
    </w:p>
    <w:p w14:paraId="5D5F9BDD" w14:textId="77777777" w:rsidR="003710E6" w:rsidRPr="0080763E" w:rsidRDefault="003710E6" w:rsidP="003710E6">
      <w:r w:rsidRPr="0080763E">
        <w:rPr>
          <w:b/>
        </w:rPr>
        <w:t>Je soussigné(e), (nom, prénom)</w:t>
      </w:r>
      <w:r w:rsidRPr="0080763E">
        <w:t> :</w:t>
      </w:r>
      <w:r>
        <w:t xml:space="preserve"> </w:t>
      </w:r>
      <w:sdt>
        <w:sdtPr>
          <w:alias w:val="Rep_legal_nom"/>
          <w:tag w:val="Rep_legal_nom"/>
          <w:id w:val="987209295"/>
          <w:placeholder>
            <w:docPart w:val="34310987F99B49A09C31079759C1F0C4"/>
          </w:placeholder>
          <w:showingPlcHdr/>
          <w:text/>
        </w:sdtPr>
        <w:sdtEndPr/>
        <w:sdtContent>
          <w:r w:rsidRPr="0042564A">
            <w:rPr>
              <w:rStyle w:val="Textedelespacerserv"/>
              <w:highlight w:val="yellow"/>
            </w:rPr>
            <w:t>Cliquez ou appuyez ici pour entrer du texte.</w:t>
          </w:r>
        </w:sdtContent>
      </w:sdt>
    </w:p>
    <w:p w14:paraId="37EB5357" w14:textId="77777777" w:rsidR="003710E6" w:rsidRPr="0080763E" w:rsidRDefault="003710E6" w:rsidP="003710E6">
      <w:proofErr w:type="gramStart"/>
      <w:r w:rsidRPr="0080763E">
        <w:rPr>
          <w:b/>
        </w:rPr>
        <w:t>représentant</w:t>
      </w:r>
      <w:proofErr w:type="gramEnd"/>
      <w:r w:rsidRPr="0080763E">
        <w:rPr>
          <w:b/>
        </w:rPr>
        <w:t>(e) légal(e) de l’entité</w:t>
      </w:r>
      <w:r w:rsidRPr="0080763E">
        <w:t xml:space="preserve"> : </w:t>
      </w:r>
      <w:sdt>
        <w:sdtPr>
          <w:alias w:val="Entite_nom"/>
          <w:tag w:val="Entite_nom"/>
          <w:id w:val="37011574"/>
          <w:placeholder>
            <w:docPart w:val="AF99BD8CB7A94727A15517837B9CEE8F"/>
          </w:placeholder>
          <w:showingPlcHdr/>
          <w:text/>
        </w:sdtPr>
        <w:sdtEndPr/>
        <w:sdtContent>
          <w:r w:rsidRPr="0042564A">
            <w:rPr>
              <w:rStyle w:val="Textedelespacerserv"/>
              <w:highlight w:val="yellow"/>
            </w:rPr>
            <w:t>Cliquez ou appuyez ici pour entrer du texte.</w:t>
          </w:r>
        </w:sdtContent>
      </w:sdt>
      <w:r>
        <w:rPr>
          <w:noProof/>
        </w:rPr>
        <w:fldChar w:fldCharType="begin"/>
      </w:r>
      <w:r>
        <w:rPr>
          <w:noProof/>
        </w:rPr>
        <w:instrText xml:space="preserve"> DOCVARIABLE "Rep_legal_nom" \* MERGEFORMAT </w:instrText>
      </w:r>
      <w:r>
        <w:rPr>
          <w:noProof/>
        </w:rPr>
        <w:fldChar w:fldCharType="end"/>
      </w:r>
    </w:p>
    <w:p w14:paraId="59E8F337" w14:textId="076BA93D" w:rsidR="003710E6" w:rsidRPr="0080763E" w:rsidRDefault="003710E6" w:rsidP="003710E6">
      <w:proofErr w:type="gramStart"/>
      <w:r w:rsidRPr="0080763E">
        <w:t>déclare</w:t>
      </w:r>
      <w:proofErr w:type="gramEnd"/>
      <w:r w:rsidRPr="0080763E">
        <w:t xml:space="preserve"> demander une subvention d’un montant de :</w:t>
      </w:r>
      <w:r>
        <w:t xml:space="preserve"> </w:t>
      </w:r>
      <w:sdt>
        <w:sdtPr>
          <w:alias w:val="Montant_sub"/>
          <w:tag w:val="Montant_sub"/>
          <w:id w:val="-1921476248"/>
          <w:placeholder>
            <w:docPart w:val="ADC2E8F0C79848A0AD7F2F4E0CA68EA9"/>
          </w:placeholder>
          <w:showingPlcHdr/>
          <w:text/>
        </w:sdtPr>
        <w:sdtEndPr/>
        <w:sdtContent>
          <w:r w:rsidRPr="0042564A">
            <w:rPr>
              <w:rStyle w:val="Textedelespacerserv"/>
              <w:highlight w:val="yellow"/>
            </w:rPr>
            <w:t>Cliquez ou appuyez ici pour entrer du texte.</w:t>
          </w:r>
        </w:sdtContent>
      </w:sdt>
      <w:r w:rsidRPr="0080763E">
        <w:rPr>
          <w:b/>
          <w:sz w:val="24"/>
          <w:szCs w:val="24"/>
        </w:rPr>
        <w:t>€</w:t>
      </w:r>
      <w:r w:rsidRPr="0080763E">
        <w:t xml:space="preserve"> au titre de l’année </w:t>
      </w:r>
      <w:r>
        <w:t>2024</w:t>
      </w:r>
      <w:r w:rsidRPr="0080763E">
        <w:t xml:space="preserve">, pour le projet détaillé </w:t>
      </w:r>
      <w:r>
        <w:t>en annexe 1</w:t>
      </w:r>
      <w:r w:rsidR="00267399">
        <w:t xml:space="preserve"> </w:t>
      </w:r>
      <w:r w:rsidRPr="0080763E">
        <w:t>ci-dessus.</w:t>
      </w:r>
    </w:p>
    <w:p w14:paraId="58C7712D" w14:textId="77777777" w:rsidR="003710E6" w:rsidRDefault="003710E6" w:rsidP="003710E6"/>
    <w:p w14:paraId="764DB046" w14:textId="77777777" w:rsidR="003710E6" w:rsidRDefault="003710E6" w:rsidP="003710E6"/>
    <w:p w14:paraId="1D7060F9" w14:textId="77777777" w:rsidR="003710E6" w:rsidRPr="00937738" w:rsidRDefault="003710E6" w:rsidP="003710E6">
      <w:r>
        <w:t xml:space="preserve">Fait à </w:t>
      </w:r>
      <w:sdt>
        <w:sdtPr>
          <w:id w:val="-218372494"/>
          <w:placeholder>
            <w:docPart w:val="DCDE292C9B604D10841010DCDE40553D"/>
          </w:placeholder>
          <w:showingPlcHdr/>
          <w:text/>
        </w:sdtPr>
        <w:sdtEndPr/>
        <w:sdtContent>
          <w:r w:rsidRPr="0042564A">
            <w:rPr>
              <w:rStyle w:val="Textedelespacerserv"/>
              <w:highlight w:val="yellow"/>
            </w:rPr>
            <w:t>Cliquez ou appuyez ici pour entrer du texte.</w:t>
          </w:r>
        </w:sdtContent>
      </w:sdt>
      <w:r>
        <w:t xml:space="preserve">, le </w:t>
      </w:r>
      <w:sdt>
        <w:sdtPr>
          <w:id w:val="-1196610849"/>
          <w:placeholder>
            <w:docPart w:val="1049422050474B1098F7717E72D33411"/>
          </w:placeholder>
          <w:showingPlcHdr/>
          <w:date>
            <w:dateFormat w:val="dd/MM/yyyy"/>
            <w:lid w:val="fr-FR"/>
            <w:storeMappedDataAs w:val="dateTime"/>
            <w:calendar w:val="gregorian"/>
          </w:date>
        </w:sdtPr>
        <w:sdtEndPr/>
        <w:sdtContent>
          <w:r w:rsidRPr="0042564A">
            <w:rPr>
              <w:rStyle w:val="Textedelespacerserv"/>
              <w:highlight w:val="yellow"/>
            </w:rPr>
            <w:t>Cliquez ou appuyez ici pour entrer une date.</w:t>
          </w:r>
        </w:sdtContent>
      </w:sdt>
    </w:p>
    <w:p w14:paraId="7B44E787" w14:textId="77777777" w:rsidR="003710E6" w:rsidRDefault="003710E6" w:rsidP="003710E6"/>
    <w:p w14:paraId="1D73134A" w14:textId="77777777" w:rsidR="003710E6" w:rsidRDefault="003710E6" w:rsidP="003710E6">
      <w:r>
        <w:t>Signature</w:t>
      </w:r>
    </w:p>
    <w:p w14:paraId="52C55D25" w14:textId="77777777" w:rsidR="003103BE" w:rsidRDefault="003103BE" w:rsidP="00E117E1">
      <w:pPr>
        <w:pStyle w:val="Corpsdetexte0"/>
      </w:pPr>
    </w:p>
    <w:sectPr w:rsidR="003103BE" w:rsidSect="00816BE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709" w:right="1134" w:bottom="1134" w:left="1134" w:header="283" w:footer="227" w:gutter="0"/>
      <w:pgBorders w:offsetFrom="page">
        <w:top w:val="none" w:sz="0" w:space="0" w:color="000000"/>
        <w:left w:val="none" w:sz="0" w:space="20" w:color="000000"/>
        <w:bottom w:val="none" w:sz="0" w:space="0" w:color="000000"/>
        <w:right w:val="none" w:sz="0" w:space="13" w:color="000000"/>
      </w:pgBorders>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4BB3F" w14:textId="77777777" w:rsidR="0098224E" w:rsidRDefault="0098224E">
      <w:r>
        <w:separator/>
      </w:r>
    </w:p>
  </w:endnote>
  <w:endnote w:type="continuationSeparator" w:id="0">
    <w:p w14:paraId="0E785EE4" w14:textId="77777777" w:rsidR="0098224E" w:rsidRDefault="0098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Segoe UI Symbol"/>
    <w:charset w:val="00"/>
    <w:family w:val="auto"/>
    <w:pitch w:val="variable"/>
    <w:sig w:usb0="800000AF" w:usb1="1001ECEA" w:usb2="00000000" w:usb3="00000000" w:csb0="80000001" w:csb1="00000000"/>
  </w:font>
  <w:font w:name="Marianne">
    <w:panose1 w:val="02000000000000000000"/>
    <w:charset w:val="00"/>
    <w:family w:val="auto"/>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5F992" w14:textId="77777777" w:rsidR="006B64A2" w:rsidRDefault="006B64A2" w:rsidP="00113ED2">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13</w:t>
    </w:r>
    <w:r>
      <w:rPr>
        <w:rStyle w:val="Numrodepage"/>
      </w:rPr>
      <w:fldChar w:fldCharType="end"/>
    </w:r>
  </w:p>
  <w:p w14:paraId="3B2420BE" w14:textId="77777777" w:rsidR="006B64A2" w:rsidRDefault="006B64A2" w:rsidP="00113ED2">
    <w:pPr>
      <w:pStyle w:val="Pieddepage"/>
    </w:pPr>
  </w:p>
  <w:p w14:paraId="7408F688" w14:textId="77777777" w:rsidR="006B64A2" w:rsidRDefault="006B64A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5AA1D" w14:textId="77777777" w:rsidR="006B64A2" w:rsidRDefault="006B64A2" w:rsidP="00113ED2">
    <w:pPr>
      <w:pStyle w:val="Pieddepage"/>
      <w:tabs>
        <w:tab w:val="clear" w:pos="9072"/>
      </w:tabs>
      <w:spacing w:line="28" w:lineRule="atLeast"/>
      <w:rPr>
        <w:szCs w:val="20"/>
      </w:rPr>
    </w:pPr>
    <w:r w:rsidRPr="00113ED2">
      <w:rPr>
        <w:szCs w:val="20"/>
      </w:rPr>
      <w:t xml:space="preserve">Page </w:t>
    </w:r>
    <w:r w:rsidRPr="00113ED2">
      <w:rPr>
        <w:szCs w:val="20"/>
      </w:rPr>
      <w:fldChar w:fldCharType="begin"/>
    </w:r>
    <w:r w:rsidRPr="00113ED2">
      <w:rPr>
        <w:szCs w:val="20"/>
      </w:rPr>
      <w:instrText>PAGE   \* MERGEFORMAT</w:instrText>
    </w:r>
    <w:r w:rsidRPr="00113ED2">
      <w:rPr>
        <w:szCs w:val="20"/>
      </w:rPr>
      <w:fldChar w:fldCharType="separate"/>
    </w:r>
    <w:r w:rsidR="00636127">
      <w:rPr>
        <w:noProof/>
        <w:szCs w:val="20"/>
      </w:rPr>
      <w:t>8</w:t>
    </w:r>
    <w:r w:rsidRPr="00113ED2">
      <w:rPr>
        <w:szCs w:val="20"/>
      </w:rPr>
      <w:fldChar w:fldCharType="end"/>
    </w:r>
    <w:r w:rsidRPr="00113ED2">
      <w:rPr>
        <w:szCs w:val="20"/>
      </w:rPr>
      <w:t xml:space="preserve"> sur </w:t>
    </w:r>
    <w:r w:rsidRPr="00113ED2">
      <w:rPr>
        <w:szCs w:val="20"/>
      </w:rPr>
      <w:fldChar w:fldCharType="begin"/>
    </w:r>
    <w:r w:rsidRPr="00113ED2">
      <w:rPr>
        <w:szCs w:val="20"/>
      </w:rPr>
      <w:instrText xml:space="preserve"> numpages </w:instrText>
    </w:r>
    <w:r w:rsidRPr="00113ED2">
      <w:rPr>
        <w:szCs w:val="20"/>
      </w:rPr>
      <w:fldChar w:fldCharType="separate"/>
    </w:r>
    <w:r w:rsidR="00636127">
      <w:rPr>
        <w:noProof/>
        <w:szCs w:val="20"/>
      </w:rPr>
      <w:t>8</w:t>
    </w:r>
    <w:r w:rsidRPr="00113ED2">
      <w:rPr>
        <w:szCs w:val="20"/>
      </w:rPr>
      <w:fldChar w:fldCharType="end"/>
    </w:r>
  </w:p>
  <w:p w14:paraId="41DBDBB9" w14:textId="77777777" w:rsidR="003B52F1" w:rsidRDefault="003B52F1" w:rsidP="00113ED2">
    <w:pPr>
      <w:pStyle w:val="Pieddepage"/>
      <w:tabs>
        <w:tab w:val="clear" w:pos="9072"/>
      </w:tabs>
      <w:spacing w:line="28" w:lineRule="atLeast"/>
      <w:rPr>
        <w:szCs w:val="20"/>
      </w:rPr>
    </w:pPr>
  </w:p>
  <w:p w14:paraId="2A892319" w14:textId="77777777" w:rsidR="003B52F1" w:rsidRPr="00113ED2" w:rsidRDefault="003B52F1" w:rsidP="00113ED2">
    <w:pPr>
      <w:pStyle w:val="Pieddepage"/>
      <w:tabs>
        <w:tab w:val="clear" w:pos="9072"/>
      </w:tabs>
      <w:spacing w:line="28" w:lineRule="atLeast"/>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F32D2" w14:textId="77777777" w:rsidR="003B52F1" w:rsidRDefault="003B52F1" w:rsidP="003B52F1">
    <w:pPr>
      <w:pStyle w:val="Pieddepage"/>
      <w:jc w:val="center"/>
    </w:pPr>
    <w:r w:rsidRPr="00604CD1">
      <w:t xml:space="preserve">Le présent </w:t>
    </w:r>
    <w:r>
      <w:t>document</w:t>
    </w:r>
    <w:r w:rsidRPr="00604CD1">
      <w:t xml:space="preserve"> comporte </w:t>
    </w:r>
    <w:r w:rsidRPr="00604CD1">
      <w:fldChar w:fldCharType="begin"/>
    </w:r>
    <w:r w:rsidRPr="00604CD1">
      <w:instrText>NUMPAGES</w:instrText>
    </w:r>
    <w:r w:rsidRPr="00604CD1">
      <w:fldChar w:fldCharType="separate"/>
    </w:r>
    <w:r w:rsidR="00636127">
      <w:rPr>
        <w:noProof/>
      </w:rPr>
      <w:t>8</w:t>
    </w:r>
    <w:r w:rsidRPr="00604CD1">
      <w:fldChar w:fldCharType="end"/>
    </w:r>
    <w:r w:rsidRPr="00604CD1">
      <w:t xml:space="preserve"> pages numérotées de </w:t>
    </w:r>
    <w:r w:rsidRPr="00604CD1">
      <w:fldChar w:fldCharType="begin"/>
    </w:r>
    <w:r w:rsidRPr="00604CD1">
      <w:instrText>PAGE</w:instrText>
    </w:r>
    <w:r w:rsidRPr="00604CD1">
      <w:fldChar w:fldCharType="separate"/>
    </w:r>
    <w:r w:rsidR="00636127">
      <w:rPr>
        <w:noProof/>
      </w:rPr>
      <w:t>1</w:t>
    </w:r>
    <w:r w:rsidRPr="00604CD1">
      <w:fldChar w:fldCharType="end"/>
    </w:r>
    <w:r w:rsidRPr="00604CD1">
      <w:t xml:space="preserve"> à </w:t>
    </w:r>
    <w:r w:rsidRPr="00604CD1">
      <w:fldChar w:fldCharType="begin"/>
    </w:r>
    <w:r w:rsidRPr="00604CD1">
      <w:instrText>NUMPAGES</w:instrText>
    </w:r>
    <w:r w:rsidRPr="00604CD1">
      <w:fldChar w:fldCharType="separate"/>
    </w:r>
    <w:r w:rsidR="00636127">
      <w:rPr>
        <w:noProof/>
      </w:rPr>
      <w:t>8</w:t>
    </w:r>
    <w:r w:rsidRPr="00604CD1">
      <w:fldChar w:fldCharType="end"/>
    </w:r>
    <w:r w:rsidRPr="00604CD1">
      <w:t>, celle-ci comprise.</w:t>
    </w:r>
  </w:p>
  <w:p w14:paraId="7DAD6E90" w14:textId="77777777" w:rsidR="003B52F1" w:rsidRPr="00604CD1" w:rsidRDefault="003B52F1" w:rsidP="003B52F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0EF2D" w14:textId="77777777" w:rsidR="0098224E" w:rsidRDefault="0098224E">
      <w:r>
        <w:separator/>
      </w:r>
    </w:p>
  </w:footnote>
  <w:footnote w:type="continuationSeparator" w:id="0">
    <w:p w14:paraId="417E1D32" w14:textId="77777777" w:rsidR="0098224E" w:rsidRDefault="00982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90D01" w14:textId="77777777" w:rsidR="006B64A2" w:rsidRDefault="006B64A2" w:rsidP="00113ED2">
    <w:pPr>
      <w:pStyle w:val="En-tt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13</w:t>
    </w:r>
    <w:r>
      <w:rPr>
        <w:rStyle w:val="Numrodepage"/>
      </w:rPr>
      <w:fldChar w:fldCharType="end"/>
    </w:r>
  </w:p>
  <w:p w14:paraId="39A4B562" w14:textId="77777777" w:rsidR="006B64A2" w:rsidRDefault="006B64A2" w:rsidP="00113ED2">
    <w:pPr>
      <w:pStyle w:val="En-tte"/>
    </w:pPr>
  </w:p>
  <w:p w14:paraId="7ECF3828" w14:textId="77777777" w:rsidR="006B64A2" w:rsidRDefault="006B64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D7F6D" w14:textId="77777777" w:rsidR="00F54AB0" w:rsidRDefault="00F54AB0" w:rsidP="00F54AB0">
    <w:pPr>
      <w:pStyle w:val="En-tte"/>
      <w:spacing w:befor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9" w:type="dxa"/>
      <w:tblInd w:w="-216" w:type="dxa"/>
      <w:shd w:val="clear" w:color="auto" w:fill="FFFFFF"/>
      <w:tblLook w:val="04A0" w:firstRow="1" w:lastRow="0" w:firstColumn="1" w:lastColumn="0" w:noHBand="0" w:noVBand="1"/>
    </w:tblPr>
    <w:tblGrid>
      <w:gridCol w:w="10389"/>
      <w:gridCol w:w="222"/>
      <w:gridCol w:w="222"/>
    </w:tblGrid>
    <w:tr w:rsidR="003B52F1" w:rsidRPr="00196C31" w14:paraId="3884BE09" w14:textId="77777777" w:rsidTr="003B52F1">
      <w:trPr>
        <w:trHeight w:val="2069"/>
      </w:trPr>
      <w:tc>
        <w:tcPr>
          <w:tcW w:w="3564" w:type="dxa"/>
          <w:shd w:val="clear" w:color="auto" w:fill="FFFFFF"/>
        </w:tcPr>
        <w:p w14:paraId="2470EEC4" w14:textId="77777777" w:rsidR="003B52F1" w:rsidRDefault="003B52F1" w:rsidP="003B52F1"/>
        <w:p w14:paraId="1B84A8AD" w14:textId="77777777" w:rsidR="003B52F1" w:rsidRDefault="003B52F1" w:rsidP="003B52F1"/>
        <w:p w14:paraId="4B47B5A9" w14:textId="77777777" w:rsidR="003B52F1" w:rsidRPr="002D6DA2" w:rsidRDefault="003B52F1" w:rsidP="003B52F1"/>
        <w:tbl>
          <w:tblPr>
            <w:tblW w:w="10173" w:type="dxa"/>
            <w:shd w:val="clear" w:color="auto" w:fill="FFFFFF"/>
            <w:tblLook w:val="04A0" w:firstRow="1" w:lastRow="0" w:firstColumn="1" w:lastColumn="0" w:noHBand="0" w:noVBand="1"/>
          </w:tblPr>
          <w:tblGrid>
            <w:gridCol w:w="3564"/>
            <w:gridCol w:w="2640"/>
            <w:gridCol w:w="3969"/>
          </w:tblGrid>
          <w:tr w:rsidR="00F54AB0" w:rsidRPr="00196C31" w14:paraId="4206AF77" w14:textId="77777777" w:rsidTr="00913894">
            <w:trPr>
              <w:trHeight w:val="2069"/>
            </w:trPr>
            <w:tc>
              <w:tcPr>
                <w:tcW w:w="3564" w:type="dxa"/>
                <w:shd w:val="clear" w:color="auto" w:fill="FFFFFF"/>
              </w:tcPr>
              <w:p w14:paraId="1910F2CF" w14:textId="77777777" w:rsidR="00F54AB0" w:rsidRPr="00B17C4E" w:rsidRDefault="00F54AB0" w:rsidP="00F54AB0"/>
              <w:p w14:paraId="3A3F9D95" w14:textId="77777777" w:rsidR="00F54AB0" w:rsidRPr="00563635" w:rsidRDefault="00F54AB0" w:rsidP="00F54AB0">
                <w:r>
                  <w:rPr>
                    <w:noProof/>
                    <w:lang w:eastAsia="fr-FR"/>
                  </w:rPr>
                  <w:drawing>
                    <wp:anchor distT="0" distB="0" distL="114300" distR="114300" simplePos="0" relativeHeight="251659264" behindDoc="0" locked="0" layoutInCell="1" allowOverlap="1" wp14:anchorId="59CB9B6A" wp14:editId="73161C34">
                      <wp:simplePos x="0" y="0"/>
                      <wp:positionH relativeFrom="column">
                        <wp:posOffset>12700</wp:posOffset>
                      </wp:positionH>
                      <wp:positionV relativeFrom="paragraph">
                        <wp:posOffset>-307340</wp:posOffset>
                      </wp:positionV>
                      <wp:extent cx="945515" cy="1076960"/>
                      <wp:effectExtent l="0" t="0" r="6985" b="8890"/>
                      <wp:wrapThrough wrapText="bothSides">
                        <wp:wrapPolygon edited="0">
                          <wp:start x="0" y="0"/>
                          <wp:lineTo x="0" y="21396"/>
                          <wp:lineTo x="11750" y="21396"/>
                          <wp:lineTo x="12185" y="21014"/>
                          <wp:lineTo x="10880" y="19486"/>
                          <wp:lineTo x="8704" y="18340"/>
                          <wp:lineTo x="21324" y="12991"/>
                          <wp:lineTo x="21324" y="9552"/>
                          <wp:lineTo x="19584" y="6113"/>
                          <wp:lineTo x="12621"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10769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40" w:type="dxa"/>
                <w:shd w:val="clear" w:color="auto" w:fill="FFFFFF"/>
              </w:tcPr>
              <w:p w14:paraId="358D2151" w14:textId="77777777" w:rsidR="00F54AB0" w:rsidRPr="0090258D" w:rsidRDefault="00F54AB0" w:rsidP="00F54AB0">
                <w:pPr>
                  <w:ind w:right="-86"/>
                  <w:rPr>
                    <w:b/>
                  </w:rPr>
                </w:pPr>
              </w:p>
            </w:tc>
            <w:tc>
              <w:tcPr>
                <w:tcW w:w="3969" w:type="dxa"/>
                <w:shd w:val="clear" w:color="auto" w:fill="FFFFFF"/>
              </w:tcPr>
              <w:p w14:paraId="0243DF25" w14:textId="77777777" w:rsidR="00F54AB0" w:rsidRPr="00B17C4E" w:rsidRDefault="00F54AB0" w:rsidP="00F54AB0">
                <w:pPr>
                  <w:pStyle w:val="En-tte"/>
                </w:pPr>
              </w:p>
              <w:p w14:paraId="00D44332" w14:textId="77777777" w:rsidR="00F54AB0" w:rsidRPr="00B17C4E" w:rsidRDefault="00F54AB0" w:rsidP="00F54AB0">
                <w:pPr>
                  <w:ind w:right="-141"/>
                  <w:rPr>
                    <w:b/>
                  </w:rPr>
                </w:pPr>
                <w:r w:rsidRPr="00B17C4E">
                  <w:rPr>
                    <w:b/>
                  </w:rPr>
                  <w:t xml:space="preserve">Secrétariat général de la défense </w:t>
                </w:r>
              </w:p>
              <w:p w14:paraId="6A2283D8" w14:textId="77777777" w:rsidR="00F54AB0" w:rsidRPr="00B17C4E" w:rsidRDefault="00F54AB0" w:rsidP="00F54AB0">
                <w:pPr>
                  <w:ind w:right="-86"/>
                  <w:rPr>
                    <w:b/>
                  </w:rPr>
                </w:pPr>
                <w:r w:rsidRPr="00B17C4E">
                  <w:rPr>
                    <w:b/>
                  </w:rPr>
                  <w:t>et de la sécurité nationale</w:t>
                </w:r>
              </w:p>
              <w:p w14:paraId="4928EC86" w14:textId="77777777" w:rsidR="00F54AB0" w:rsidRPr="0090258D" w:rsidRDefault="00F54AB0" w:rsidP="00F54AB0">
                <w:pPr>
                  <w:ind w:right="-86"/>
                  <w:rPr>
                    <w:b/>
                  </w:rPr>
                </w:pPr>
              </w:p>
            </w:tc>
          </w:tr>
        </w:tbl>
        <w:p w14:paraId="15863975" w14:textId="77777777" w:rsidR="003B52F1" w:rsidRPr="00563635" w:rsidRDefault="003B52F1" w:rsidP="003B52F1"/>
      </w:tc>
      <w:tc>
        <w:tcPr>
          <w:tcW w:w="2640" w:type="dxa"/>
          <w:shd w:val="clear" w:color="auto" w:fill="FFFFFF"/>
        </w:tcPr>
        <w:p w14:paraId="5956ED15" w14:textId="77777777" w:rsidR="003B52F1" w:rsidRPr="00430661" w:rsidRDefault="003B52F1" w:rsidP="003B52F1"/>
      </w:tc>
      <w:tc>
        <w:tcPr>
          <w:tcW w:w="3969" w:type="dxa"/>
          <w:shd w:val="clear" w:color="auto" w:fill="FFFFFF"/>
        </w:tcPr>
        <w:p w14:paraId="76D22594" w14:textId="77777777" w:rsidR="003B52F1" w:rsidRPr="00430661" w:rsidRDefault="003B52F1" w:rsidP="003B52F1"/>
        <w:p w14:paraId="76F88EA1" w14:textId="77777777" w:rsidR="003B52F1" w:rsidRPr="00430661" w:rsidRDefault="003B52F1" w:rsidP="003B52F1"/>
      </w:tc>
    </w:tr>
  </w:tbl>
  <w:p w14:paraId="577B295F" w14:textId="77777777" w:rsidR="006B64A2" w:rsidRPr="007D3321" w:rsidRDefault="006B64A2" w:rsidP="003B52F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singleLevel"/>
    <w:tmpl w:val="D7E02A7C"/>
    <w:lvl w:ilvl="0">
      <w:start w:val="1"/>
      <w:numFmt w:val="bullet"/>
      <w:pStyle w:val="tableau"/>
      <w:lvlText w:val=""/>
      <w:lvlJc w:val="left"/>
      <w:pPr>
        <w:tabs>
          <w:tab w:val="num" w:pos="777"/>
        </w:tabs>
        <w:ind w:left="777" w:hanging="360"/>
      </w:pPr>
      <w:rPr>
        <w:rFonts w:ascii="Symbol" w:hAnsi="Symbol"/>
      </w:rPr>
    </w:lvl>
  </w:abstractNum>
  <w:abstractNum w:abstractNumId="1" w15:restartNumberingAfterBreak="0">
    <w:nsid w:val="066C07AF"/>
    <w:multiLevelType w:val="singleLevel"/>
    <w:tmpl w:val="B24EE100"/>
    <w:lvl w:ilvl="0">
      <w:start w:val="1"/>
      <w:numFmt w:val="bullet"/>
      <w:pStyle w:val="svt4"/>
      <w:lvlText w:val=""/>
      <w:lvlJc w:val="left"/>
      <w:pPr>
        <w:ind w:left="2203" w:hanging="360"/>
      </w:pPr>
      <w:rPr>
        <w:rFonts w:ascii="Wingdings" w:hAnsi="Wingdings" w:hint="default"/>
      </w:rPr>
    </w:lvl>
  </w:abstractNum>
  <w:abstractNum w:abstractNumId="2" w15:restartNumberingAfterBreak="0">
    <w:nsid w:val="07027F10"/>
    <w:multiLevelType w:val="hybridMultilevel"/>
    <w:tmpl w:val="7BAE2C12"/>
    <w:lvl w:ilvl="0" w:tplc="3AA2B232">
      <w:start w:val="1"/>
      <w:numFmt w:val="bullet"/>
      <w:pStyle w:val="Corpsdetexte"/>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8A95BF1"/>
    <w:multiLevelType w:val="singleLevel"/>
    <w:tmpl w:val="E9F616C0"/>
    <w:lvl w:ilvl="0">
      <w:start w:val="1"/>
      <w:numFmt w:val="bullet"/>
      <w:pStyle w:val="svt2"/>
      <w:lvlText w:val=""/>
      <w:legacy w:legacy="1" w:legacySpace="0" w:legacyIndent="283"/>
      <w:lvlJc w:val="left"/>
      <w:pPr>
        <w:ind w:left="2126" w:hanging="283"/>
      </w:pPr>
      <w:rPr>
        <w:rFonts w:ascii="Symbol" w:hAnsi="Symbol" w:hint="default"/>
      </w:rPr>
    </w:lvl>
  </w:abstractNum>
  <w:abstractNum w:abstractNumId="4" w15:restartNumberingAfterBreak="0">
    <w:nsid w:val="0BDC2DA0"/>
    <w:multiLevelType w:val="hybridMultilevel"/>
    <w:tmpl w:val="6CBC01DA"/>
    <w:lvl w:ilvl="0" w:tplc="4970A5AE">
      <w:start w:val="1"/>
      <w:numFmt w:val="decimal"/>
      <w:pStyle w:val="ESType-1"/>
      <w:lvlText w:val="[ES-T1_%1]"/>
      <w:lvlJc w:val="left"/>
      <w:pPr>
        <w:ind w:left="1058" w:hanging="360"/>
      </w:pPr>
      <w:rPr>
        <w:rFonts w:ascii="Times New Roman" w:hAnsi="Times New Roman" w:cs="OpenSymbol" w:hint="default"/>
        <w:b/>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5" w15:restartNumberingAfterBreak="0">
    <w:nsid w:val="13472E13"/>
    <w:multiLevelType w:val="hybridMultilevel"/>
    <w:tmpl w:val="F760D0F2"/>
    <w:lvl w:ilvl="0" w:tplc="3870A4C2">
      <w:start w:val="2"/>
      <w:numFmt w:val="bullet"/>
      <w:lvlText w:val="-"/>
      <w:lvlJc w:val="left"/>
      <w:pPr>
        <w:tabs>
          <w:tab w:val="num" w:pos="720"/>
        </w:tabs>
        <w:ind w:left="720" w:hanging="360"/>
      </w:pPr>
      <w:rPr>
        <w:rFonts w:ascii="Times New Roman" w:eastAsia="Times New Roman" w:hAnsi="Times New Roman" w:cs="Times New Roman" w:hint="default"/>
      </w:rPr>
    </w:lvl>
    <w:lvl w:ilvl="1" w:tplc="88AEE0AC">
      <w:numFmt w:val="bullet"/>
      <w:pStyle w:val="Tiret2"/>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A10256"/>
    <w:multiLevelType w:val="hybridMultilevel"/>
    <w:tmpl w:val="BD0AB062"/>
    <w:lvl w:ilvl="0" w:tplc="EFDA14EA">
      <w:start w:val="6"/>
      <w:numFmt w:val="bullet"/>
      <w:pStyle w:val="corpsdetextealina"/>
      <w:lvlText w:val="-"/>
      <w:lvlJc w:val="left"/>
      <w:pPr>
        <w:tabs>
          <w:tab w:val="num" w:pos="582"/>
        </w:tabs>
        <w:ind w:left="582" w:hanging="360"/>
      </w:pPr>
      <w:rPr>
        <w:rFonts w:ascii="Times New Roman" w:eastAsia="Times New Roman" w:hAnsi="Times New Roman" w:cs="Times New Roman" w:hint="default"/>
      </w:rPr>
    </w:lvl>
    <w:lvl w:ilvl="1" w:tplc="BA0AA1BE" w:tentative="1">
      <w:start w:val="1"/>
      <w:numFmt w:val="bullet"/>
      <w:lvlText w:val="o"/>
      <w:lvlJc w:val="left"/>
      <w:pPr>
        <w:tabs>
          <w:tab w:val="num" w:pos="1302"/>
        </w:tabs>
        <w:ind w:left="1302" w:hanging="360"/>
      </w:pPr>
      <w:rPr>
        <w:rFonts w:ascii="Courier New" w:hAnsi="Courier New" w:hint="default"/>
      </w:rPr>
    </w:lvl>
    <w:lvl w:ilvl="2" w:tplc="7B76CE5A" w:tentative="1">
      <w:start w:val="1"/>
      <w:numFmt w:val="bullet"/>
      <w:lvlText w:val=""/>
      <w:lvlJc w:val="left"/>
      <w:pPr>
        <w:tabs>
          <w:tab w:val="num" w:pos="2022"/>
        </w:tabs>
        <w:ind w:left="2022" w:hanging="360"/>
      </w:pPr>
      <w:rPr>
        <w:rFonts w:ascii="Wingdings" w:hAnsi="Wingdings" w:hint="default"/>
      </w:rPr>
    </w:lvl>
    <w:lvl w:ilvl="3" w:tplc="DAA6AADE" w:tentative="1">
      <w:start w:val="1"/>
      <w:numFmt w:val="bullet"/>
      <w:lvlText w:val=""/>
      <w:lvlJc w:val="left"/>
      <w:pPr>
        <w:tabs>
          <w:tab w:val="num" w:pos="2742"/>
        </w:tabs>
        <w:ind w:left="2742" w:hanging="360"/>
      </w:pPr>
      <w:rPr>
        <w:rFonts w:ascii="Symbol" w:hAnsi="Symbol" w:hint="default"/>
      </w:rPr>
    </w:lvl>
    <w:lvl w:ilvl="4" w:tplc="94949E4A" w:tentative="1">
      <w:start w:val="1"/>
      <w:numFmt w:val="bullet"/>
      <w:lvlText w:val="o"/>
      <w:lvlJc w:val="left"/>
      <w:pPr>
        <w:tabs>
          <w:tab w:val="num" w:pos="3462"/>
        </w:tabs>
        <w:ind w:left="3462" w:hanging="360"/>
      </w:pPr>
      <w:rPr>
        <w:rFonts w:ascii="Courier New" w:hAnsi="Courier New" w:hint="default"/>
      </w:rPr>
    </w:lvl>
    <w:lvl w:ilvl="5" w:tplc="F1144516" w:tentative="1">
      <w:start w:val="1"/>
      <w:numFmt w:val="bullet"/>
      <w:lvlText w:val=""/>
      <w:lvlJc w:val="left"/>
      <w:pPr>
        <w:tabs>
          <w:tab w:val="num" w:pos="4182"/>
        </w:tabs>
        <w:ind w:left="4182" w:hanging="360"/>
      </w:pPr>
      <w:rPr>
        <w:rFonts w:ascii="Wingdings" w:hAnsi="Wingdings" w:hint="default"/>
      </w:rPr>
    </w:lvl>
    <w:lvl w:ilvl="6" w:tplc="C9AC471E" w:tentative="1">
      <w:start w:val="1"/>
      <w:numFmt w:val="bullet"/>
      <w:lvlText w:val=""/>
      <w:lvlJc w:val="left"/>
      <w:pPr>
        <w:tabs>
          <w:tab w:val="num" w:pos="4902"/>
        </w:tabs>
        <w:ind w:left="4902" w:hanging="360"/>
      </w:pPr>
      <w:rPr>
        <w:rFonts w:ascii="Symbol" w:hAnsi="Symbol" w:hint="default"/>
      </w:rPr>
    </w:lvl>
    <w:lvl w:ilvl="7" w:tplc="DF881F42" w:tentative="1">
      <w:start w:val="1"/>
      <w:numFmt w:val="bullet"/>
      <w:lvlText w:val="o"/>
      <w:lvlJc w:val="left"/>
      <w:pPr>
        <w:tabs>
          <w:tab w:val="num" w:pos="5622"/>
        </w:tabs>
        <w:ind w:left="5622" w:hanging="360"/>
      </w:pPr>
      <w:rPr>
        <w:rFonts w:ascii="Courier New" w:hAnsi="Courier New" w:hint="default"/>
      </w:rPr>
    </w:lvl>
    <w:lvl w:ilvl="8" w:tplc="A2900916" w:tentative="1">
      <w:start w:val="1"/>
      <w:numFmt w:val="bullet"/>
      <w:lvlText w:val=""/>
      <w:lvlJc w:val="left"/>
      <w:pPr>
        <w:tabs>
          <w:tab w:val="num" w:pos="6342"/>
        </w:tabs>
        <w:ind w:left="6342" w:hanging="360"/>
      </w:pPr>
      <w:rPr>
        <w:rFonts w:ascii="Wingdings" w:hAnsi="Wingdings" w:hint="default"/>
      </w:rPr>
    </w:lvl>
  </w:abstractNum>
  <w:abstractNum w:abstractNumId="7" w15:restartNumberingAfterBreak="0">
    <w:nsid w:val="15EA7216"/>
    <w:multiLevelType w:val="hybridMultilevel"/>
    <w:tmpl w:val="E34A0D46"/>
    <w:lvl w:ilvl="0" w:tplc="281ABA18">
      <w:numFmt w:val="bullet"/>
      <w:lvlText w:val=""/>
      <w:lvlJc w:val="left"/>
      <w:pPr>
        <w:ind w:left="360" w:hanging="360"/>
      </w:pPr>
      <w:rPr>
        <w:rFonts w:ascii="Wingdings" w:eastAsia="Times New Roman"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8C44C58"/>
    <w:multiLevelType w:val="hybridMultilevel"/>
    <w:tmpl w:val="AAC62042"/>
    <w:lvl w:ilvl="0" w:tplc="DEBA40EA">
      <w:start w:val="1"/>
      <w:numFmt w:val="bullet"/>
      <w:pStyle w:val="Corpsdetexte2"/>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1A56135B"/>
    <w:multiLevelType w:val="hybridMultilevel"/>
    <w:tmpl w:val="108C2346"/>
    <w:lvl w:ilvl="0" w:tplc="A11E6A42">
      <w:start w:val="2"/>
      <w:numFmt w:val="bullet"/>
      <w:pStyle w:val="Tiret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357D7D"/>
    <w:multiLevelType w:val="hybridMultilevel"/>
    <w:tmpl w:val="A3081466"/>
    <w:lvl w:ilvl="0" w:tplc="F9EA090A">
      <w:start w:val="1"/>
      <w:numFmt w:val="decimal"/>
      <w:pStyle w:val="ESType-3"/>
      <w:lvlText w:val="[ES-T3_%1]"/>
      <w:lvlJc w:val="left"/>
      <w:pPr>
        <w:ind w:left="1854" w:hanging="360"/>
      </w:pPr>
      <w:rPr>
        <w:rFonts w:ascii="Times New Roman" w:hAnsi="Times New Roman" w:cs="OpenSymbol" w:hint="default"/>
        <w:b/>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1" w15:restartNumberingAfterBreak="0">
    <w:nsid w:val="241B62AD"/>
    <w:multiLevelType w:val="hybridMultilevel"/>
    <w:tmpl w:val="9864C1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3B3CC0"/>
    <w:multiLevelType w:val="hybridMultilevel"/>
    <w:tmpl w:val="B0ECFDB8"/>
    <w:lvl w:ilvl="0" w:tplc="16B22178">
      <w:start w:val="1"/>
      <w:numFmt w:val="decimal"/>
      <w:pStyle w:val="Enumration"/>
      <w:lvlText w:val="%1)"/>
      <w:lvlJc w:val="left"/>
      <w:pPr>
        <w:tabs>
          <w:tab w:val="num" w:pos="357"/>
        </w:tabs>
        <w:ind w:left="357" w:hanging="357"/>
      </w:pPr>
      <w:rPr>
        <w:rFonts w:hint="default"/>
        <w:b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D775E5E"/>
    <w:multiLevelType w:val="multilevel"/>
    <w:tmpl w:val="55AC3870"/>
    <w:lvl w:ilvl="0">
      <w:start w:val="1"/>
      <w:numFmt w:val="decimal"/>
      <w:lvlText w:val="Article %1 - "/>
      <w:lvlJc w:val="left"/>
      <w:pPr>
        <w:tabs>
          <w:tab w:val="num" w:pos="1134"/>
        </w:tabs>
        <w:ind w:left="1134" w:hanging="1134"/>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lvlText w:val="%1.%2"/>
      <w:lvlJc w:val="left"/>
      <w:pPr>
        <w:tabs>
          <w:tab w:val="num" w:pos="1276"/>
        </w:tabs>
        <w:ind w:left="1276" w:hanging="425"/>
      </w:pPr>
      <w:rPr>
        <w:rFonts w:ascii="Marianne" w:hAnsi="Marianne"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tabs>
          <w:tab w:val="num" w:pos="3828"/>
        </w:tabs>
        <w:ind w:left="3828" w:hanging="567"/>
      </w:pPr>
    </w:lvl>
    <w:lvl w:ilvl="3">
      <w:start w:val="1"/>
      <w:numFmt w:val="decimal"/>
      <w:lvlText w:val="%1.%2.%3.%4"/>
      <w:lvlJc w:val="left"/>
      <w:pPr>
        <w:tabs>
          <w:tab w:val="num" w:pos="2126"/>
        </w:tabs>
        <w:ind w:left="2126" w:hanging="708"/>
      </w:pPr>
    </w:lvl>
    <w:lvl w:ilvl="4">
      <w:start w:val="1"/>
      <w:numFmt w:val="none"/>
      <w:suff w:val="nothing"/>
      <w:lvlText w:val=""/>
      <w:lvlJc w:val="left"/>
      <w:pPr>
        <w:ind w:left="1985" w:hanging="284"/>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4" w15:restartNumberingAfterBreak="0">
    <w:nsid w:val="2EC4624A"/>
    <w:multiLevelType w:val="hybridMultilevel"/>
    <w:tmpl w:val="B42C9140"/>
    <w:lvl w:ilvl="0" w:tplc="7E68D3B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15:restartNumberingAfterBreak="0">
    <w:nsid w:val="2F5F7EA6"/>
    <w:multiLevelType w:val="hybridMultilevel"/>
    <w:tmpl w:val="FA6821D4"/>
    <w:lvl w:ilvl="0" w:tplc="1BB8ACD8">
      <w:start w:val="1"/>
      <w:numFmt w:val="bullet"/>
      <w:pStyle w:val="Corpsdetexte20"/>
      <w:lvlText w:val="o"/>
      <w:lvlJc w:val="left"/>
      <w:pPr>
        <w:tabs>
          <w:tab w:val="num" w:pos="567"/>
        </w:tabs>
        <w:ind w:left="567" w:hanging="283"/>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DE3C68"/>
    <w:multiLevelType w:val="multilevel"/>
    <w:tmpl w:val="5682116A"/>
    <w:lvl w:ilvl="0">
      <w:start w:val="1"/>
      <w:numFmt w:val="decimal"/>
      <w:pStyle w:val="CorpsdetexteEnumratio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B82F71"/>
    <w:multiLevelType w:val="hybridMultilevel"/>
    <w:tmpl w:val="F82EB7A0"/>
    <w:lvl w:ilvl="0" w:tplc="0E867A62">
      <w:start w:val="1"/>
      <w:numFmt w:val="bullet"/>
      <w:pStyle w:val="svt3"/>
      <w:lvlText w:val=""/>
      <w:lvlJc w:val="left"/>
      <w:pPr>
        <w:ind w:left="3437" w:hanging="360"/>
      </w:pPr>
      <w:rPr>
        <w:rFonts w:ascii="Wingdings" w:hAnsi="Wingdings" w:hint="default"/>
      </w:rPr>
    </w:lvl>
    <w:lvl w:ilvl="1" w:tplc="FFFFFFFF">
      <w:start w:val="1"/>
      <w:numFmt w:val="bullet"/>
      <w:lvlText w:val="o"/>
      <w:lvlJc w:val="left"/>
      <w:pPr>
        <w:tabs>
          <w:tab w:val="num" w:pos="2958"/>
        </w:tabs>
        <w:ind w:left="2958" w:hanging="360"/>
      </w:pPr>
      <w:rPr>
        <w:rFonts w:ascii="Courier New" w:hAnsi="Courier New" w:cs="Courier New" w:hint="default"/>
      </w:rPr>
    </w:lvl>
    <w:lvl w:ilvl="2" w:tplc="FFFFFFFF">
      <w:start w:val="1"/>
      <w:numFmt w:val="bullet"/>
      <w:lvlText w:val=""/>
      <w:lvlJc w:val="left"/>
      <w:pPr>
        <w:tabs>
          <w:tab w:val="num" w:pos="3602"/>
        </w:tabs>
        <w:ind w:left="3602" w:hanging="284"/>
      </w:pPr>
      <w:rPr>
        <w:rFonts w:ascii="Symbol" w:hAnsi="Symbol" w:hint="default"/>
      </w:rPr>
    </w:lvl>
    <w:lvl w:ilvl="3" w:tplc="FFFFFFFF">
      <w:start w:val="1"/>
      <w:numFmt w:val="bullet"/>
      <w:lvlText w:val=""/>
      <w:lvlJc w:val="left"/>
      <w:pPr>
        <w:tabs>
          <w:tab w:val="num" w:pos="4398"/>
        </w:tabs>
        <w:ind w:left="4398" w:hanging="360"/>
      </w:pPr>
      <w:rPr>
        <w:rFonts w:ascii="Symbol" w:hAnsi="Symbol" w:hint="default"/>
      </w:rPr>
    </w:lvl>
    <w:lvl w:ilvl="4" w:tplc="FFFFFFFF" w:tentative="1">
      <w:start w:val="1"/>
      <w:numFmt w:val="bullet"/>
      <w:lvlText w:val="o"/>
      <w:lvlJc w:val="left"/>
      <w:pPr>
        <w:tabs>
          <w:tab w:val="num" w:pos="5118"/>
        </w:tabs>
        <w:ind w:left="5118" w:hanging="360"/>
      </w:pPr>
      <w:rPr>
        <w:rFonts w:ascii="Courier New" w:hAnsi="Courier New" w:cs="Courier New" w:hint="default"/>
      </w:rPr>
    </w:lvl>
    <w:lvl w:ilvl="5" w:tplc="FFFFFFFF" w:tentative="1">
      <w:start w:val="1"/>
      <w:numFmt w:val="bullet"/>
      <w:lvlText w:val=""/>
      <w:lvlJc w:val="left"/>
      <w:pPr>
        <w:tabs>
          <w:tab w:val="num" w:pos="5838"/>
        </w:tabs>
        <w:ind w:left="5838" w:hanging="360"/>
      </w:pPr>
      <w:rPr>
        <w:rFonts w:ascii="Wingdings" w:hAnsi="Wingdings" w:hint="default"/>
      </w:rPr>
    </w:lvl>
    <w:lvl w:ilvl="6" w:tplc="FFFFFFFF" w:tentative="1">
      <w:start w:val="1"/>
      <w:numFmt w:val="bullet"/>
      <w:lvlText w:val=""/>
      <w:lvlJc w:val="left"/>
      <w:pPr>
        <w:tabs>
          <w:tab w:val="num" w:pos="6558"/>
        </w:tabs>
        <w:ind w:left="6558" w:hanging="360"/>
      </w:pPr>
      <w:rPr>
        <w:rFonts w:ascii="Symbol" w:hAnsi="Symbol" w:hint="default"/>
      </w:rPr>
    </w:lvl>
    <w:lvl w:ilvl="7" w:tplc="FFFFFFFF" w:tentative="1">
      <w:start w:val="1"/>
      <w:numFmt w:val="bullet"/>
      <w:lvlText w:val="o"/>
      <w:lvlJc w:val="left"/>
      <w:pPr>
        <w:tabs>
          <w:tab w:val="num" w:pos="7278"/>
        </w:tabs>
        <w:ind w:left="7278" w:hanging="360"/>
      </w:pPr>
      <w:rPr>
        <w:rFonts w:ascii="Courier New" w:hAnsi="Courier New" w:cs="Courier New" w:hint="default"/>
      </w:rPr>
    </w:lvl>
    <w:lvl w:ilvl="8" w:tplc="FFFFFFFF" w:tentative="1">
      <w:start w:val="1"/>
      <w:numFmt w:val="bullet"/>
      <w:lvlText w:val=""/>
      <w:lvlJc w:val="left"/>
      <w:pPr>
        <w:tabs>
          <w:tab w:val="num" w:pos="7998"/>
        </w:tabs>
        <w:ind w:left="7998" w:hanging="360"/>
      </w:pPr>
      <w:rPr>
        <w:rFonts w:ascii="Wingdings" w:hAnsi="Wingdings" w:hint="default"/>
      </w:rPr>
    </w:lvl>
  </w:abstractNum>
  <w:abstractNum w:abstractNumId="18" w15:restartNumberingAfterBreak="0">
    <w:nsid w:val="41714AE1"/>
    <w:multiLevelType w:val="hybridMultilevel"/>
    <w:tmpl w:val="ACFE35E6"/>
    <w:lvl w:ilvl="0" w:tplc="09A8AEDC">
      <w:start w:val="1"/>
      <w:numFmt w:val="bullet"/>
      <w:pStyle w:val="Corpsdetexte1"/>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D7C4BF0"/>
    <w:multiLevelType w:val="hybridMultilevel"/>
    <w:tmpl w:val="12A25664"/>
    <w:lvl w:ilvl="0" w:tplc="D382B56E">
      <w:start w:val="1"/>
      <w:numFmt w:val="bullet"/>
      <w:pStyle w:val="Corpsdetexte10"/>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0" w15:restartNumberingAfterBreak="0">
    <w:nsid w:val="51671D89"/>
    <w:multiLevelType w:val="singleLevel"/>
    <w:tmpl w:val="E0F6CF14"/>
    <w:lvl w:ilvl="0">
      <w:start w:val="1"/>
      <w:numFmt w:val="bullet"/>
      <w:pStyle w:val="normal"/>
      <w:lvlText w:val=""/>
      <w:lvlJc w:val="left"/>
      <w:pPr>
        <w:tabs>
          <w:tab w:val="num" w:pos="360"/>
        </w:tabs>
        <w:ind w:left="360" w:hanging="360"/>
      </w:pPr>
      <w:rPr>
        <w:rFonts w:ascii="Symbol" w:hAnsi="Symbol" w:hint="default"/>
      </w:rPr>
    </w:lvl>
  </w:abstractNum>
  <w:abstractNum w:abstractNumId="21" w15:restartNumberingAfterBreak="0">
    <w:nsid w:val="57F22970"/>
    <w:multiLevelType w:val="hybridMultilevel"/>
    <w:tmpl w:val="AA4EEF92"/>
    <w:lvl w:ilvl="0" w:tplc="448E8942">
      <w:start w:val="1"/>
      <w:numFmt w:val="decimal"/>
      <w:pStyle w:val="EXG1"/>
      <w:lvlText w:val="[EXG_%1]"/>
      <w:lvlJc w:val="left"/>
      <w:pPr>
        <w:ind w:left="360" w:hanging="360"/>
      </w:pPr>
      <w:rPr>
        <w:rFonts w:ascii="Marianne" w:hAnsi="Marianne" w:cs="OpenSymbol" w:hint="default"/>
        <w:b/>
      </w:rPr>
    </w:lvl>
    <w:lvl w:ilvl="1" w:tplc="F1061A8A">
      <w:start w:val="1"/>
      <w:numFmt w:val="lowerLetter"/>
      <w:lvlText w:val="%2."/>
      <w:lvlJc w:val="left"/>
      <w:pPr>
        <w:ind w:left="1490" w:hanging="357"/>
      </w:pPr>
      <w:rPr>
        <w:rFonts w:hint="default"/>
      </w:rPr>
    </w:lvl>
    <w:lvl w:ilvl="2" w:tplc="040C001B">
      <w:start w:val="1"/>
      <w:numFmt w:val="lowerRoman"/>
      <w:lvlText w:val="%3."/>
      <w:lvlJc w:val="right"/>
      <w:pPr>
        <w:ind w:left="742" w:hanging="180"/>
      </w:pPr>
    </w:lvl>
    <w:lvl w:ilvl="3" w:tplc="040C000F">
      <w:start w:val="1"/>
      <w:numFmt w:val="decimal"/>
      <w:lvlText w:val="%4."/>
      <w:lvlJc w:val="left"/>
      <w:pPr>
        <w:ind w:left="1462" w:hanging="360"/>
      </w:pPr>
    </w:lvl>
    <w:lvl w:ilvl="4" w:tplc="040C0019" w:tentative="1">
      <w:start w:val="1"/>
      <w:numFmt w:val="lowerLetter"/>
      <w:lvlText w:val="%5."/>
      <w:lvlJc w:val="left"/>
      <w:pPr>
        <w:ind w:left="2182" w:hanging="360"/>
      </w:pPr>
    </w:lvl>
    <w:lvl w:ilvl="5" w:tplc="040C001B" w:tentative="1">
      <w:start w:val="1"/>
      <w:numFmt w:val="lowerRoman"/>
      <w:lvlText w:val="%6."/>
      <w:lvlJc w:val="right"/>
      <w:pPr>
        <w:ind w:left="2902" w:hanging="180"/>
      </w:pPr>
    </w:lvl>
    <w:lvl w:ilvl="6" w:tplc="040C000F" w:tentative="1">
      <w:start w:val="1"/>
      <w:numFmt w:val="decimal"/>
      <w:lvlText w:val="%7."/>
      <w:lvlJc w:val="left"/>
      <w:pPr>
        <w:ind w:left="3622" w:hanging="360"/>
      </w:pPr>
    </w:lvl>
    <w:lvl w:ilvl="7" w:tplc="040C0019" w:tentative="1">
      <w:start w:val="1"/>
      <w:numFmt w:val="lowerLetter"/>
      <w:lvlText w:val="%8."/>
      <w:lvlJc w:val="left"/>
      <w:pPr>
        <w:ind w:left="4342" w:hanging="360"/>
      </w:pPr>
    </w:lvl>
    <w:lvl w:ilvl="8" w:tplc="040C001B" w:tentative="1">
      <w:start w:val="1"/>
      <w:numFmt w:val="lowerRoman"/>
      <w:lvlText w:val="%9."/>
      <w:lvlJc w:val="right"/>
      <w:pPr>
        <w:ind w:left="5062" w:hanging="180"/>
      </w:pPr>
    </w:lvl>
  </w:abstractNum>
  <w:abstractNum w:abstractNumId="22" w15:restartNumberingAfterBreak="0">
    <w:nsid w:val="5BB73216"/>
    <w:multiLevelType w:val="multilevel"/>
    <w:tmpl w:val="9D4854B6"/>
    <w:lvl w:ilvl="0">
      <w:start w:val="1"/>
      <w:numFmt w:val="decimal"/>
      <w:pStyle w:val="Titre1"/>
      <w:lvlText w:val="Article %1 - "/>
      <w:lvlJc w:val="left"/>
      <w:pPr>
        <w:tabs>
          <w:tab w:val="num" w:pos="1560"/>
        </w:tabs>
        <w:ind w:left="1560" w:hanging="1134"/>
      </w:pPr>
      <w:rPr>
        <w:rFonts w:hint="default"/>
      </w:rPr>
    </w:lvl>
    <w:lvl w:ilvl="1">
      <w:start w:val="1"/>
      <w:numFmt w:val="decimal"/>
      <w:lvlText w:val="%1.%2"/>
      <w:lvlJc w:val="left"/>
      <w:pPr>
        <w:tabs>
          <w:tab w:val="num" w:pos="1134"/>
        </w:tabs>
        <w:ind w:left="1134" w:hanging="425"/>
      </w:pPr>
      <w:rPr>
        <w:rFonts w:hint="default"/>
      </w:rPr>
    </w:lvl>
    <w:lvl w:ilvl="2">
      <w:start w:val="1"/>
      <w:numFmt w:val="decimal"/>
      <w:lvlText w:val="%1.%2.%3"/>
      <w:lvlJc w:val="left"/>
      <w:pPr>
        <w:tabs>
          <w:tab w:val="num" w:pos="1559"/>
        </w:tabs>
        <w:ind w:left="1559" w:hanging="567"/>
      </w:pPr>
      <w:rPr>
        <w:rFonts w:hint="default"/>
      </w:rPr>
    </w:lvl>
    <w:lvl w:ilvl="3">
      <w:start w:val="1"/>
      <w:numFmt w:val="decimal"/>
      <w:lvlText w:val="%1.%2.%3.%4"/>
      <w:lvlJc w:val="left"/>
      <w:pPr>
        <w:tabs>
          <w:tab w:val="num" w:pos="2126"/>
        </w:tabs>
        <w:ind w:left="2126" w:hanging="708"/>
      </w:pPr>
      <w:rPr>
        <w:rFonts w:hint="default"/>
      </w:rPr>
    </w:lvl>
    <w:lvl w:ilvl="4">
      <w:start w:val="1"/>
      <w:numFmt w:val="none"/>
      <w:suff w:val="nothing"/>
      <w:lvlText w:val=""/>
      <w:lvlJc w:val="left"/>
      <w:pPr>
        <w:ind w:left="1985" w:hanging="284"/>
      </w:pPr>
      <w:rPr>
        <w:rFonts w:hint="default"/>
      </w:rPr>
    </w:lvl>
    <w:lvl w:ilvl="5">
      <w:start w:val="1"/>
      <w:numFmt w:val="none"/>
      <w:lvlText w:val="%1.%2.%3.%4.%5.%6"/>
      <w:lvlJc w:val="left"/>
      <w:pPr>
        <w:tabs>
          <w:tab w:val="num" w:pos="1152"/>
        </w:tabs>
        <w:ind w:left="1152" w:hanging="1152"/>
      </w:pPr>
      <w:rPr>
        <w:rFonts w:hint="default"/>
      </w:rPr>
    </w:lvl>
    <w:lvl w:ilvl="6">
      <w:start w:val="1"/>
      <w:numFmt w:val="none"/>
      <w:lvlText w:val="%1.%2.%3.%4.%5.%6.%7"/>
      <w:lvlJc w:val="left"/>
      <w:pPr>
        <w:tabs>
          <w:tab w:val="num" w:pos="1296"/>
        </w:tabs>
        <w:ind w:left="1296" w:hanging="1296"/>
      </w:pPr>
      <w:rPr>
        <w:rFonts w:hint="default"/>
      </w:rPr>
    </w:lvl>
    <w:lvl w:ilvl="7">
      <w:start w:val="1"/>
      <w:numFmt w:val="none"/>
      <w:lvlText w:val="%1.%2.%3.%4.%5.%6.%7.%8"/>
      <w:lvlJc w:val="left"/>
      <w:pPr>
        <w:tabs>
          <w:tab w:val="num" w:pos="1440"/>
        </w:tabs>
        <w:ind w:left="1440" w:hanging="1440"/>
      </w:pPr>
      <w:rPr>
        <w:rFonts w:hint="default"/>
      </w:rPr>
    </w:lvl>
    <w:lvl w:ilvl="8">
      <w:start w:val="1"/>
      <w:numFmt w:val="none"/>
      <w:lvlText w:val="%1.%2.%3.%4.%5.%6.%7.%8.%9"/>
      <w:lvlJc w:val="left"/>
      <w:pPr>
        <w:tabs>
          <w:tab w:val="num" w:pos="1584"/>
        </w:tabs>
        <w:ind w:left="1584" w:hanging="1584"/>
      </w:pPr>
      <w:rPr>
        <w:rFonts w:hint="default"/>
      </w:rPr>
    </w:lvl>
  </w:abstractNum>
  <w:abstractNum w:abstractNumId="23" w15:restartNumberingAfterBreak="0">
    <w:nsid w:val="6110757E"/>
    <w:multiLevelType w:val="hybridMultilevel"/>
    <w:tmpl w:val="71B6BF6A"/>
    <w:lvl w:ilvl="0" w:tplc="F8F456B2">
      <w:start w:val="1"/>
      <w:numFmt w:val="lowerLetter"/>
      <w:pStyle w:val="svt2a"/>
      <w:lvlText w:val="%1."/>
      <w:lvlJc w:val="left"/>
      <w:pPr>
        <w:ind w:left="1428" w:hanging="360"/>
      </w:pPr>
      <w:rPr>
        <w:rFonts w:hint="default"/>
      </w:r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4" w15:restartNumberingAfterBreak="0">
    <w:nsid w:val="63992E2F"/>
    <w:multiLevelType w:val="multilevel"/>
    <w:tmpl w:val="CC682FDE"/>
    <w:lvl w:ilvl="0">
      <w:start w:val="1"/>
      <w:numFmt w:val="bullet"/>
      <w:lvlText w:val=""/>
      <w:lvlJc w:val="left"/>
      <w:pPr>
        <w:tabs>
          <w:tab w:val="num" w:pos="1049"/>
        </w:tabs>
        <w:ind w:left="1049" w:hanging="340"/>
      </w:pPr>
      <w:rPr>
        <w:rFonts w:ascii="Wingdings" w:hAnsi="Wingdings" w:hint="default"/>
      </w:rPr>
    </w:lvl>
    <w:lvl w:ilvl="1">
      <w:start w:val="1"/>
      <w:numFmt w:val="bullet"/>
      <w:pStyle w:val="Corpsdetexte5bis"/>
      <w:lvlText w:val=""/>
      <w:lvlJc w:val="left"/>
      <w:pPr>
        <w:tabs>
          <w:tab w:val="num" w:pos="1503"/>
        </w:tabs>
        <w:ind w:left="1503" w:hanging="227"/>
      </w:pPr>
      <w:rPr>
        <w:rFonts w:ascii="Wingdings" w:hAnsi="Wingdings" w:hint="default"/>
      </w:rPr>
    </w:lvl>
    <w:lvl w:ilvl="2">
      <w:start w:val="1"/>
      <w:numFmt w:val="bullet"/>
      <w:lvlText w:val=""/>
      <w:lvlJc w:val="left"/>
      <w:pPr>
        <w:tabs>
          <w:tab w:val="num" w:pos="2127"/>
        </w:tabs>
        <w:ind w:left="2127" w:hanging="284"/>
      </w:pPr>
      <w:rPr>
        <w:rFonts w:ascii="Wingdings" w:hAnsi="Wingdings" w:hint="default"/>
      </w:rPr>
    </w:lvl>
    <w:lvl w:ilvl="3">
      <w:start w:val="1"/>
      <w:numFmt w:val="bullet"/>
      <w:lvlText w:val=""/>
      <w:lvlJc w:val="left"/>
      <w:pPr>
        <w:tabs>
          <w:tab w:val="num" w:pos="2637"/>
        </w:tabs>
        <w:ind w:left="2637" w:hanging="227"/>
      </w:pPr>
      <w:rPr>
        <w:rFonts w:ascii="Symbol" w:hAnsi="Symbol" w:hint="default"/>
        <w:sz w:val="22"/>
        <w:szCs w:val="22"/>
      </w:rPr>
    </w:lvl>
    <w:lvl w:ilvl="4">
      <w:start w:val="1"/>
      <w:numFmt w:val="bullet"/>
      <w:lvlText w:val=""/>
      <w:lvlJc w:val="left"/>
      <w:pPr>
        <w:tabs>
          <w:tab w:val="num" w:pos="1375"/>
        </w:tabs>
        <w:ind w:left="1375" w:hanging="360"/>
      </w:pPr>
      <w:rPr>
        <w:rFonts w:ascii="Symbol" w:hAnsi="Symbol" w:hint="default"/>
      </w:rPr>
    </w:lvl>
    <w:lvl w:ilvl="5">
      <w:start w:val="1"/>
      <w:numFmt w:val="bullet"/>
      <w:lvlText w:val=""/>
      <w:lvlJc w:val="left"/>
      <w:pPr>
        <w:tabs>
          <w:tab w:val="num" w:pos="1735"/>
        </w:tabs>
        <w:ind w:left="1735" w:hanging="360"/>
      </w:pPr>
      <w:rPr>
        <w:rFonts w:ascii="Wingdings" w:hAnsi="Wingdings" w:hint="default"/>
      </w:rPr>
    </w:lvl>
    <w:lvl w:ilvl="6">
      <w:start w:val="1"/>
      <w:numFmt w:val="bullet"/>
      <w:lvlText w:val=""/>
      <w:lvlJc w:val="left"/>
      <w:pPr>
        <w:tabs>
          <w:tab w:val="num" w:pos="2095"/>
        </w:tabs>
        <w:ind w:left="2095" w:hanging="360"/>
      </w:pPr>
      <w:rPr>
        <w:rFonts w:ascii="Wingdings" w:hAnsi="Wingdings" w:hint="default"/>
      </w:rPr>
    </w:lvl>
    <w:lvl w:ilvl="7">
      <w:start w:val="1"/>
      <w:numFmt w:val="bullet"/>
      <w:lvlText w:val=""/>
      <w:lvlJc w:val="left"/>
      <w:pPr>
        <w:tabs>
          <w:tab w:val="num" w:pos="2455"/>
        </w:tabs>
        <w:ind w:left="2455" w:hanging="360"/>
      </w:pPr>
      <w:rPr>
        <w:rFonts w:ascii="Symbol" w:hAnsi="Symbol" w:hint="default"/>
      </w:rPr>
    </w:lvl>
    <w:lvl w:ilvl="8">
      <w:start w:val="1"/>
      <w:numFmt w:val="bullet"/>
      <w:lvlText w:val=""/>
      <w:lvlJc w:val="left"/>
      <w:pPr>
        <w:tabs>
          <w:tab w:val="num" w:pos="2815"/>
        </w:tabs>
        <w:ind w:left="2815" w:hanging="360"/>
      </w:pPr>
      <w:rPr>
        <w:rFonts w:ascii="Symbol" w:hAnsi="Symbol" w:hint="default"/>
      </w:rPr>
    </w:lvl>
  </w:abstractNum>
  <w:abstractNum w:abstractNumId="25" w15:restartNumberingAfterBreak="0">
    <w:nsid w:val="66DE181E"/>
    <w:multiLevelType w:val="hybridMultilevel"/>
    <w:tmpl w:val="CFACB636"/>
    <w:lvl w:ilvl="0" w:tplc="C38C7DC6">
      <w:start w:val="1"/>
      <w:numFmt w:val="decimal"/>
      <w:pStyle w:val="Corpsdetexte6numration"/>
      <w:lvlText w:val="%1."/>
      <w:lvlJc w:val="left"/>
      <w:pPr>
        <w:ind w:left="1855" w:hanging="360"/>
      </w:pPr>
      <w:rPr>
        <w:rFonts w:hint="default"/>
      </w:rPr>
    </w:lvl>
    <w:lvl w:ilvl="1" w:tplc="040C0003">
      <w:start w:val="1"/>
      <w:numFmt w:val="bullet"/>
      <w:lvlText w:val="o"/>
      <w:lvlJc w:val="left"/>
      <w:pPr>
        <w:ind w:left="2575" w:hanging="360"/>
      </w:pPr>
      <w:rPr>
        <w:rFonts w:ascii="Courier New" w:hAnsi="Courier New" w:cs="Courier New" w:hint="default"/>
      </w:rPr>
    </w:lvl>
    <w:lvl w:ilvl="2" w:tplc="040C0005" w:tentative="1">
      <w:start w:val="1"/>
      <w:numFmt w:val="bullet"/>
      <w:lvlText w:val=""/>
      <w:lvlJc w:val="left"/>
      <w:pPr>
        <w:ind w:left="3295" w:hanging="360"/>
      </w:pPr>
      <w:rPr>
        <w:rFonts w:ascii="Wingdings" w:hAnsi="Wingdings" w:hint="default"/>
      </w:rPr>
    </w:lvl>
    <w:lvl w:ilvl="3" w:tplc="040C0001" w:tentative="1">
      <w:start w:val="1"/>
      <w:numFmt w:val="bullet"/>
      <w:lvlText w:val=""/>
      <w:lvlJc w:val="left"/>
      <w:pPr>
        <w:ind w:left="4015" w:hanging="360"/>
      </w:pPr>
      <w:rPr>
        <w:rFonts w:ascii="Symbol" w:hAnsi="Symbol" w:hint="default"/>
      </w:rPr>
    </w:lvl>
    <w:lvl w:ilvl="4" w:tplc="040C0003" w:tentative="1">
      <w:start w:val="1"/>
      <w:numFmt w:val="bullet"/>
      <w:lvlText w:val="o"/>
      <w:lvlJc w:val="left"/>
      <w:pPr>
        <w:ind w:left="4735" w:hanging="360"/>
      </w:pPr>
      <w:rPr>
        <w:rFonts w:ascii="Courier New" w:hAnsi="Courier New" w:cs="Courier New" w:hint="default"/>
      </w:rPr>
    </w:lvl>
    <w:lvl w:ilvl="5" w:tplc="040C0005" w:tentative="1">
      <w:start w:val="1"/>
      <w:numFmt w:val="bullet"/>
      <w:lvlText w:val=""/>
      <w:lvlJc w:val="left"/>
      <w:pPr>
        <w:ind w:left="5455" w:hanging="360"/>
      </w:pPr>
      <w:rPr>
        <w:rFonts w:ascii="Wingdings" w:hAnsi="Wingdings" w:hint="default"/>
      </w:rPr>
    </w:lvl>
    <w:lvl w:ilvl="6" w:tplc="040C0001" w:tentative="1">
      <w:start w:val="1"/>
      <w:numFmt w:val="bullet"/>
      <w:lvlText w:val=""/>
      <w:lvlJc w:val="left"/>
      <w:pPr>
        <w:ind w:left="6175" w:hanging="360"/>
      </w:pPr>
      <w:rPr>
        <w:rFonts w:ascii="Symbol" w:hAnsi="Symbol" w:hint="default"/>
      </w:rPr>
    </w:lvl>
    <w:lvl w:ilvl="7" w:tplc="040C0003" w:tentative="1">
      <w:start w:val="1"/>
      <w:numFmt w:val="bullet"/>
      <w:lvlText w:val="o"/>
      <w:lvlJc w:val="left"/>
      <w:pPr>
        <w:ind w:left="6895" w:hanging="360"/>
      </w:pPr>
      <w:rPr>
        <w:rFonts w:ascii="Courier New" w:hAnsi="Courier New" w:cs="Courier New" w:hint="default"/>
      </w:rPr>
    </w:lvl>
    <w:lvl w:ilvl="8" w:tplc="040C0005" w:tentative="1">
      <w:start w:val="1"/>
      <w:numFmt w:val="bullet"/>
      <w:lvlText w:val=""/>
      <w:lvlJc w:val="left"/>
      <w:pPr>
        <w:ind w:left="7615" w:hanging="360"/>
      </w:pPr>
      <w:rPr>
        <w:rFonts w:ascii="Wingdings" w:hAnsi="Wingdings" w:hint="default"/>
      </w:rPr>
    </w:lvl>
  </w:abstractNum>
  <w:abstractNum w:abstractNumId="26" w15:restartNumberingAfterBreak="0">
    <w:nsid w:val="681133A2"/>
    <w:multiLevelType w:val="hybridMultilevel"/>
    <w:tmpl w:val="08A02B5A"/>
    <w:lvl w:ilvl="0" w:tplc="B42CA972">
      <w:start w:val="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90D5AD0"/>
    <w:multiLevelType w:val="hybridMultilevel"/>
    <w:tmpl w:val="BD981B30"/>
    <w:lvl w:ilvl="0" w:tplc="3400698C">
      <w:start w:val="1"/>
      <w:numFmt w:val="bullet"/>
      <w:pStyle w:val="svt1"/>
      <w:lvlText w:val=""/>
      <w:lvlJc w:val="left"/>
      <w:pPr>
        <w:tabs>
          <w:tab w:val="num" w:pos="992"/>
        </w:tabs>
        <w:ind w:left="992" w:hanging="283"/>
      </w:pPr>
      <w:rPr>
        <w:rFonts w:ascii="Symbol" w:hAnsi="Symbol"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6FFD00F9"/>
    <w:multiLevelType w:val="hybridMultilevel"/>
    <w:tmpl w:val="8BEA085E"/>
    <w:lvl w:ilvl="0" w:tplc="40D81AA2">
      <w:start w:val="1"/>
      <w:numFmt w:val="decimal"/>
      <w:pStyle w:val="ESType-2"/>
      <w:lvlText w:val="[ES-T2_%1]"/>
      <w:lvlJc w:val="left"/>
      <w:pPr>
        <w:ind w:left="1418" w:hanging="360"/>
      </w:pPr>
      <w:rPr>
        <w:rFonts w:ascii="Times New Roman" w:hAnsi="Times New Roman" w:cs="OpenSymbol" w:hint="default"/>
        <w:b/>
      </w:rPr>
    </w:lvl>
    <w:lvl w:ilvl="1" w:tplc="040C0019" w:tentative="1">
      <w:start w:val="1"/>
      <w:numFmt w:val="lowerLetter"/>
      <w:lvlText w:val="%2."/>
      <w:lvlJc w:val="left"/>
      <w:pPr>
        <w:ind w:left="2138" w:hanging="360"/>
      </w:pPr>
    </w:lvl>
    <w:lvl w:ilvl="2" w:tplc="040C001B" w:tentative="1">
      <w:start w:val="1"/>
      <w:numFmt w:val="lowerRoman"/>
      <w:lvlText w:val="%3."/>
      <w:lvlJc w:val="right"/>
      <w:pPr>
        <w:ind w:left="2858" w:hanging="180"/>
      </w:pPr>
    </w:lvl>
    <w:lvl w:ilvl="3" w:tplc="040C000F" w:tentative="1">
      <w:start w:val="1"/>
      <w:numFmt w:val="decimal"/>
      <w:lvlText w:val="%4."/>
      <w:lvlJc w:val="left"/>
      <w:pPr>
        <w:ind w:left="3578" w:hanging="360"/>
      </w:pPr>
    </w:lvl>
    <w:lvl w:ilvl="4" w:tplc="040C0019" w:tentative="1">
      <w:start w:val="1"/>
      <w:numFmt w:val="lowerLetter"/>
      <w:lvlText w:val="%5."/>
      <w:lvlJc w:val="left"/>
      <w:pPr>
        <w:ind w:left="4298" w:hanging="360"/>
      </w:pPr>
    </w:lvl>
    <w:lvl w:ilvl="5" w:tplc="040C001B" w:tentative="1">
      <w:start w:val="1"/>
      <w:numFmt w:val="lowerRoman"/>
      <w:lvlText w:val="%6."/>
      <w:lvlJc w:val="right"/>
      <w:pPr>
        <w:ind w:left="5018" w:hanging="180"/>
      </w:pPr>
    </w:lvl>
    <w:lvl w:ilvl="6" w:tplc="040C000F" w:tentative="1">
      <w:start w:val="1"/>
      <w:numFmt w:val="decimal"/>
      <w:lvlText w:val="%7."/>
      <w:lvlJc w:val="left"/>
      <w:pPr>
        <w:ind w:left="5738" w:hanging="360"/>
      </w:pPr>
    </w:lvl>
    <w:lvl w:ilvl="7" w:tplc="040C0019" w:tentative="1">
      <w:start w:val="1"/>
      <w:numFmt w:val="lowerLetter"/>
      <w:lvlText w:val="%8."/>
      <w:lvlJc w:val="left"/>
      <w:pPr>
        <w:ind w:left="6458" w:hanging="360"/>
      </w:pPr>
    </w:lvl>
    <w:lvl w:ilvl="8" w:tplc="040C001B" w:tentative="1">
      <w:start w:val="1"/>
      <w:numFmt w:val="lowerRoman"/>
      <w:lvlText w:val="%9."/>
      <w:lvlJc w:val="right"/>
      <w:pPr>
        <w:ind w:left="7178" w:hanging="180"/>
      </w:pPr>
    </w:lvl>
  </w:abstractNum>
  <w:abstractNum w:abstractNumId="29" w15:restartNumberingAfterBreak="0">
    <w:nsid w:val="721604EE"/>
    <w:multiLevelType w:val="multilevel"/>
    <w:tmpl w:val="FFC4911A"/>
    <w:lvl w:ilvl="0">
      <w:start w:val="1"/>
      <w:numFmt w:val="decimal"/>
      <w:lvlText w:val="Article %1 - "/>
      <w:lvlJc w:val="left"/>
      <w:pPr>
        <w:tabs>
          <w:tab w:val="num" w:pos="1134"/>
        </w:tabs>
        <w:ind w:left="1134" w:hanging="1134"/>
      </w:pPr>
      <w:rPr>
        <w:rFonts w:hint="default"/>
      </w:rPr>
    </w:lvl>
    <w:lvl w:ilvl="1">
      <w:start w:val="1"/>
      <w:numFmt w:val="decimal"/>
      <w:lvlText w:val="%1.%2"/>
      <w:lvlJc w:val="left"/>
      <w:pPr>
        <w:tabs>
          <w:tab w:val="num" w:pos="1134"/>
        </w:tabs>
        <w:ind w:left="1134" w:hanging="425"/>
      </w:pPr>
      <w:rPr>
        <w:rFonts w:hint="default"/>
      </w:rPr>
    </w:lvl>
    <w:lvl w:ilvl="2">
      <w:start w:val="1"/>
      <w:numFmt w:val="decimal"/>
      <w:lvlText w:val="%1.%2.%3"/>
      <w:lvlJc w:val="left"/>
      <w:pPr>
        <w:tabs>
          <w:tab w:val="num" w:pos="3828"/>
        </w:tabs>
        <w:ind w:left="3828" w:hanging="567"/>
      </w:pPr>
      <w:rPr>
        <w:rFonts w:hint="default"/>
      </w:rPr>
    </w:lvl>
    <w:lvl w:ilvl="3">
      <w:start w:val="1"/>
      <w:numFmt w:val="decimal"/>
      <w:pStyle w:val="Titre4"/>
      <w:lvlText w:val="%1.%2.%3.%4"/>
      <w:lvlJc w:val="left"/>
      <w:pPr>
        <w:tabs>
          <w:tab w:val="num" w:pos="2126"/>
        </w:tabs>
        <w:ind w:left="2126" w:hanging="708"/>
      </w:pPr>
      <w:rPr>
        <w:rFonts w:hint="default"/>
      </w:rPr>
    </w:lvl>
    <w:lvl w:ilvl="4">
      <w:start w:val="1"/>
      <w:numFmt w:val="none"/>
      <w:pStyle w:val="Titre5"/>
      <w:suff w:val="nothing"/>
      <w:lvlText w:val=""/>
      <w:lvlJc w:val="left"/>
      <w:pPr>
        <w:ind w:left="1985" w:hanging="284"/>
      </w:pPr>
      <w:rPr>
        <w:rFonts w:hint="default"/>
      </w:rPr>
    </w:lvl>
    <w:lvl w:ilvl="5">
      <w:start w:val="1"/>
      <w:numFmt w:val="none"/>
      <w:lvlText w:val="%1.%2.%3.%4.%5.%6"/>
      <w:lvlJc w:val="left"/>
      <w:pPr>
        <w:tabs>
          <w:tab w:val="num" w:pos="1152"/>
        </w:tabs>
        <w:ind w:left="1152" w:hanging="1152"/>
      </w:pPr>
      <w:rPr>
        <w:rFonts w:hint="default"/>
      </w:rPr>
    </w:lvl>
    <w:lvl w:ilvl="6">
      <w:start w:val="1"/>
      <w:numFmt w:val="none"/>
      <w:lvlText w:val="%1.%2.%3.%4.%5.%6.%7"/>
      <w:lvlJc w:val="left"/>
      <w:pPr>
        <w:tabs>
          <w:tab w:val="num" w:pos="1296"/>
        </w:tabs>
        <w:ind w:left="1296" w:hanging="1296"/>
      </w:pPr>
      <w:rPr>
        <w:rFonts w:hint="default"/>
      </w:rPr>
    </w:lvl>
    <w:lvl w:ilvl="7">
      <w:start w:val="1"/>
      <w:numFmt w:val="none"/>
      <w:lvlText w:val="%1.%2.%3.%4.%5.%6.%7.%8"/>
      <w:lvlJc w:val="left"/>
      <w:pPr>
        <w:tabs>
          <w:tab w:val="num" w:pos="1440"/>
        </w:tabs>
        <w:ind w:left="1440" w:hanging="1440"/>
      </w:pPr>
      <w:rPr>
        <w:rFonts w:hint="default"/>
      </w:rPr>
    </w:lvl>
    <w:lvl w:ilvl="8">
      <w:start w:val="1"/>
      <w:numFmt w:val="none"/>
      <w:lvlText w:val="%1.%2.%3.%4.%5.%6.%7.%8.%9"/>
      <w:lvlJc w:val="left"/>
      <w:pPr>
        <w:tabs>
          <w:tab w:val="num" w:pos="1584"/>
        </w:tabs>
        <w:ind w:left="1584" w:hanging="1584"/>
      </w:pPr>
      <w:rPr>
        <w:rFonts w:hint="default"/>
      </w:rPr>
    </w:lvl>
  </w:abstractNum>
  <w:abstractNum w:abstractNumId="30" w15:restartNumberingAfterBreak="0">
    <w:nsid w:val="75E11BB4"/>
    <w:multiLevelType w:val="hybridMultilevel"/>
    <w:tmpl w:val="024EB7C4"/>
    <w:lvl w:ilvl="0" w:tplc="1014108E">
      <w:numFmt w:val="bullet"/>
      <w:lvlText w:val="-"/>
      <w:lvlJc w:val="left"/>
      <w:pPr>
        <w:tabs>
          <w:tab w:val="num" w:pos="1069"/>
        </w:tabs>
        <w:ind w:left="1069" w:hanging="360"/>
      </w:pPr>
      <w:rPr>
        <w:rFonts w:ascii="Times New Roman" w:eastAsia="Times New Roman" w:hAnsi="Times New Roman" w:cs="Times New Roman" w:hint="default"/>
        <w:sz w:val="22"/>
      </w:rPr>
    </w:lvl>
    <w:lvl w:ilvl="1" w:tplc="52620808">
      <w:start w:val="1"/>
      <w:numFmt w:val="bullet"/>
      <w:pStyle w:val="svtCorpsdetexte"/>
      <w:lvlText w:val="o"/>
      <w:lvlJc w:val="left"/>
      <w:pPr>
        <w:tabs>
          <w:tab w:val="num" w:pos="1440"/>
        </w:tabs>
        <w:ind w:left="1440" w:hanging="360"/>
      </w:pPr>
      <w:rPr>
        <w:rFonts w:ascii="Courier New" w:hAnsi="Courier New" w:cs="Courier New" w:hint="default"/>
      </w:rPr>
    </w:lvl>
    <w:lvl w:ilvl="2" w:tplc="5516928A">
      <w:start w:val="1"/>
      <w:numFmt w:val="bullet"/>
      <w:pStyle w:val="svtCorpsdetexte1"/>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A444E3"/>
    <w:multiLevelType w:val="hybridMultilevel"/>
    <w:tmpl w:val="E0EAFAD8"/>
    <w:lvl w:ilvl="0" w:tplc="DCF437A0">
      <w:start w:val="1"/>
      <w:numFmt w:val="bullet"/>
      <w:pStyle w:val="Corpsdetexte3"/>
      <w:lvlText w:val=""/>
      <w:lvlJc w:val="left"/>
      <w:pPr>
        <w:ind w:left="1800" w:hanging="360"/>
      </w:pPr>
      <w:rPr>
        <w:rFonts w:ascii="Wingdings" w:hAnsi="Wingdings" w:cs="Wingdings"/>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2" w15:restartNumberingAfterBreak="0">
    <w:nsid w:val="79B7299A"/>
    <w:multiLevelType w:val="hybridMultilevel"/>
    <w:tmpl w:val="7A661B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2"/>
  </w:num>
  <w:num w:numId="4">
    <w:abstractNumId w:val="25"/>
  </w:num>
  <w:num w:numId="5">
    <w:abstractNumId w:val="8"/>
  </w:num>
  <w:num w:numId="6">
    <w:abstractNumId w:val="2"/>
  </w:num>
  <w:num w:numId="7">
    <w:abstractNumId w:val="15"/>
  </w:num>
  <w:num w:numId="8">
    <w:abstractNumId w:val="31"/>
  </w:num>
  <w:num w:numId="9">
    <w:abstractNumId w:val="24"/>
  </w:num>
  <w:num w:numId="10">
    <w:abstractNumId w:val="20"/>
  </w:num>
  <w:num w:numId="11">
    <w:abstractNumId w:val="27"/>
  </w:num>
  <w:num w:numId="12">
    <w:abstractNumId w:val="3"/>
  </w:num>
  <w:num w:numId="13">
    <w:abstractNumId w:val="17"/>
  </w:num>
  <w:num w:numId="14">
    <w:abstractNumId w:val="0"/>
  </w:num>
  <w:num w:numId="15">
    <w:abstractNumId w:val="6"/>
  </w:num>
  <w:num w:numId="16">
    <w:abstractNumId w:val="16"/>
  </w:num>
  <w:num w:numId="17">
    <w:abstractNumId w:val="12"/>
  </w:num>
  <w:num w:numId="18">
    <w:abstractNumId w:val="4"/>
  </w:num>
  <w:num w:numId="19">
    <w:abstractNumId w:val="28"/>
  </w:num>
  <w:num w:numId="20">
    <w:abstractNumId w:val="10"/>
  </w:num>
  <w:num w:numId="21">
    <w:abstractNumId w:val="21"/>
  </w:num>
  <w:num w:numId="22">
    <w:abstractNumId w:val="30"/>
  </w:num>
  <w:num w:numId="23">
    <w:abstractNumId w:val="23"/>
  </w:num>
  <w:num w:numId="24">
    <w:abstractNumId w:val="9"/>
  </w:num>
  <w:num w:numId="25">
    <w:abstractNumId w:val="5"/>
  </w:num>
  <w:num w:numId="26">
    <w:abstractNumId w:val="13"/>
  </w:num>
  <w:num w:numId="27">
    <w:abstractNumId w:val="29"/>
  </w:num>
  <w:num w:numId="28">
    <w:abstractNumId w:val="19"/>
  </w:num>
  <w:num w:numId="29">
    <w:abstractNumId w:val="11"/>
  </w:num>
  <w:num w:numId="30">
    <w:abstractNumId w:val="14"/>
  </w:num>
  <w:num w:numId="31">
    <w:abstractNumId w:val="32"/>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HayuPA7jOQGg5A5zwouixrZN9ZfTJ/nfQfGO0ey8dMNAKseGFdCy2DGYCi5HUhjJB7fJpu43D0rZnng4McHeA==" w:salt="QJKYbsZ4nFDizpx/cpxHt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B0B"/>
    <w:rsid w:val="0000382A"/>
    <w:rsid w:val="00003B18"/>
    <w:rsid w:val="00003CE4"/>
    <w:rsid w:val="000107FF"/>
    <w:rsid w:val="000153E8"/>
    <w:rsid w:val="00015E78"/>
    <w:rsid w:val="00020CA2"/>
    <w:rsid w:val="00025CC8"/>
    <w:rsid w:val="00027AA6"/>
    <w:rsid w:val="0003043D"/>
    <w:rsid w:val="00030C1D"/>
    <w:rsid w:val="0003145B"/>
    <w:rsid w:val="00034FD5"/>
    <w:rsid w:val="00044FE4"/>
    <w:rsid w:val="0004585D"/>
    <w:rsid w:val="00045B1E"/>
    <w:rsid w:val="000468AA"/>
    <w:rsid w:val="0005050C"/>
    <w:rsid w:val="000537F8"/>
    <w:rsid w:val="00055A04"/>
    <w:rsid w:val="00057173"/>
    <w:rsid w:val="0006042D"/>
    <w:rsid w:val="00061435"/>
    <w:rsid w:val="00071E10"/>
    <w:rsid w:val="00073161"/>
    <w:rsid w:val="00080D3E"/>
    <w:rsid w:val="00081926"/>
    <w:rsid w:val="00082DA0"/>
    <w:rsid w:val="00084EBF"/>
    <w:rsid w:val="00094474"/>
    <w:rsid w:val="000A107F"/>
    <w:rsid w:val="000A10E2"/>
    <w:rsid w:val="000A161B"/>
    <w:rsid w:val="000A170D"/>
    <w:rsid w:val="000A1AAA"/>
    <w:rsid w:val="000A4B1F"/>
    <w:rsid w:val="000A6E43"/>
    <w:rsid w:val="000A7533"/>
    <w:rsid w:val="000B0145"/>
    <w:rsid w:val="000B0513"/>
    <w:rsid w:val="000B5EAB"/>
    <w:rsid w:val="000C0C24"/>
    <w:rsid w:val="000C3F75"/>
    <w:rsid w:val="000C5C4A"/>
    <w:rsid w:val="000C6CA6"/>
    <w:rsid w:val="000D2295"/>
    <w:rsid w:val="000D7DD0"/>
    <w:rsid w:val="000F1651"/>
    <w:rsid w:val="000F4689"/>
    <w:rsid w:val="000F5FA1"/>
    <w:rsid w:val="000F7AED"/>
    <w:rsid w:val="00101DCB"/>
    <w:rsid w:val="00103D4A"/>
    <w:rsid w:val="001062BC"/>
    <w:rsid w:val="00111BE4"/>
    <w:rsid w:val="00113ED2"/>
    <w:rsid w:val="00116C0B"/>
    <w:rsid w:val="00124A06"/>
    <w:rsid w:val="00125E07"/>
    <w:rsid w:val="0012659A"/>
    <w:rsid w:val="00127333"/>
    <w:rsid w:val="00130FB5"/>
    <w:rsid w:val="0013463D"/>
    <w:rsid w:val="00136018"/>
    <w:rsid w:val="00136CE8"/>
    <w:rsid w:val="00137DEA"/>
    <w:rsid w:val="00140F28"/>
    <w:rsid w:val="00141454"/>
    <w:rsid w:val="001418E0"/>
    <w:rsid w:val="00145662"/>
    <w:rsid w:val="001475E7"/>
    <w:rsid w:val="0015737C"/>
    <w:rsid w:val="00161871"/>
    <w:rsid w:val="00163C03"/>
    <w:rsid w:val="001644C4"/>
    <w:rsid w:val="00171913"/>
    <w:rsid w:val="00172D6C"/>
    <w:rsid w:val="00175E32"/>
    <w:rsid w:val="001775F9"/>
    <w:rsid w:val="0017787C"/>
    <w:rsid w:val="001810EE"/>
    <w:rsid w:val="00185295"/>
    <w:rsid w:val="00185B07"/>
    <w:rsid w:val="00185E99"/>
    <w:rsid w:val="001877D6"/>
    <w:rsid w:val="001963D9"/>
    <w:rsid w:val="001A2B19"/>
    <w:rsid w:val="001A5017"/>
    <w:rsid w:val="001A5256"/>
    <w:rsid w:val="001A6F84"/>
    <w:rsid w:val="001A75D4"/>
    <w:rsid w:val="001A7AE6"/>
    <w:rsid w:val="001B2380"/>
    <w:rsid w:val="001B6234"/>
    <w:rsid w:val="001C118A"/>
    <w:rsid w:val="001C1506"/>
    <w:rsid w:val="001C205F"/>
    <w:rsid w:val="001C4C47"/>
    <w:rsid w:val="001C547E"/>
    <w:rsid w:val="001C77DA"/>
    <w:rsid w:val="001D1B38"/>
    <w:rsid w:val="001D24FF"/>
    <w:rsid w:val="001D5A96"/>
    <w:rsid w:val="001E04DA"/>
    <w:rsid w:val="001E2FCD"/>
    <w:rsid w:val="001F0C81"/>
    <w:rsid w:val="001F16F8"/>
    <w:rsid w:val="001F2E44"/>
    <w:rsid w:val="00201068"/>
    <w:rsid w:val="0020673B"/>
    <w:rsid w:val="002149FC"/>
    <w:rsid w:val="00221891"/>
    <w:rsid w:val="0022279D"/>
    <w:rsid w:val="002238E6"/>
    <w:rsid w:val="00226435"/>
    <w:rsid w:val="002268F4"/>
    <w:rsid w:val="002331FB"/>
    <w:rsid w:val="002332A4"/>
    <w:rsid w:val="0023609C"/>
    <w:rsid w:val="00236AF9"/>
    <w:rsid w:val="00237B86"/>
    <w:rsid w:val="00241387"/>
    <w:rsid w:val="00241641"/>
    <w:rsid w:val="00245952"/>
    <w:rsid w:val="00250019"/>
    <w:rsid w:val="00253687"/>
    <w:rsid w:val="00254411"/>
    <w:rsid w:val="002544F0"/>
    <w:rsid w:val="002559C7"/>
    <w:rsid w:val="00263F46"/>
    <w:rsid w:val="00266498"/>
    <w:rsid w:val="00267399"/>
    <w:rsid w:val="002712AC"/>
    <w:rsid w:val="00276548"/>
    <w:rsid w:val="002808C8"/>
    <w:rsid w:val="0028480A"/>
    <w:rsid w:val="00284AF0"/>
    <w:rsid w:val="00292890"/>
    <w:rsid w:val="00292E6F"/>
    <w:rsid w:val="0029603D"/>
    <w:rsid w:val="002965D1"/>
    <w:rsid w:val="00296DBF"/>
    <w:rsid w:val="00297848"/>
    <w:rsid w:val="002A3665"/>
    <w:rsid w:val="002A4884"/>
    <w:rsid w:val="002A4C91"/>
    <w:rsid w:val="002A6532"/>
    <w:rsid w:val="002A7DA2"/>
    <w:rsid w:val="002B7832"/>
    <w:rsid w:val="002C0B29"/>
    <w:rsid w:val="002C0F3F"/>
    <w:rsid w:val="002C2031"/>
    <w:rsid w:val="002C61F1"/>
    <w:rsid w:val="002C6902"/>
    <w:rsid w:val="002C7453"/>
    <w:rsid w:val="002D1042"/>
    <w:rsid w:val="002D14F8"/>
    <w:rsid w:val="002D1E95"/>
    <w:rsid w:val="002D3024"/>
    <w:rsid w:val="002D4247"/>
    <w:rsid w:val="002D4C7A"/>
    <w:rsid w:val="002D6322"/>
    <w:rsid w:val="002D6A65"/>
    <w:rsid w:val="002D7812"/>
    <w:rsid w:val="002E5086"/>
    <w:rsid w:val="002E5F31"/>
    <w:rsid w:val="002F081D"/>
    <w:rsid w:val="002F491E"/>
    <w:rsid w:val="00301E47"/>
    <w:rsid w:val="00303655"/>
    <w:rsid w:val="003052E9"/>
    <w:rsid w:val="00306946"/>
    <w:rsid w:val="0030697F"/>
    <w:rsid w:val="003103BE"/>
    <w:rsid w:val="00311379"/>
    <w:rsid w:val="00315330"/>
    <w:rsid w:val="0032182C"/>
    <w:rsid w:val="003224AB"/>
    <w:rsid w:val="003232D4"/>
    <w:rsid w:val="0032588A"/>
    <w:rsid w:val="00326D39"/>
    <w:rsid w:val="00330695"/>
    <w:rsid w:val="00331CF1"/>
    <w:rsid w:val="00332CB7"/>
    <w:rsid w:val="0033423B"/>
    <w:rsid w:val="00336112"/>
    <w:rsid w:val="00340669"/>
    <w:rsid w:val="00341DBF"/>
    <w:rsid w:val="0034594F"/>
    <w:rsid w:val="00346455"/>
    <w:rsid w:val="00361186"/>
    <w:rsid w:val="00362933"/>
    <w:rsid w:val="0036408F"/>
    <w:rsid w:val="003648B8"/>
    <w:rsid w:val="0036535B"/>
    <w:rsid w:val="003710E6"/>
    <w:rsid w:val="003723EC"/>
    <w:rsid w:val="003758DE"/>
    <w:rsid w:val="00381D73"/>
    <w:rsid w:val="00385E1F"/>
    <w:rsid w:val="00393B9F"/>
    <w:rsid w:val="003963D2"/>
    <w:rsid w:val="003A20D1"/>
    <w:rsid w:val="003B160E"/>
    <w:rsid w:val="003B16D1"/>
    <w:rsid w:val="003B16F9"/>
    <w:rsid w:val="003B191A"/>
    <w:rsid w:val="003B51F5"/>
    <w:rsid w:val="003B52F1"/>
    <w:rsid w:val="003B532A"/>
    <w:rsid w:val="003B5C6D"/>
    <w:rsid w:val="003B5FFB"/>
    <w:rsid w:val="003C4DE0"/>
    <w:rsid w:val="003D2F19"/>
    <w:rsid w:val="003D3DC9"/>
    <w:rsid w:val="003D7775"/>
    <w:rsid w:val="003E39EB"/>
    <w:rsid w:val="003E65E1"/>
    <w:rsid w:val="003F0019"/>
    <w:rsid w:val="003F0353"/>
    <w:rsid w:val="003F483B"/>
    <w:rsid w:val="003F634B"/>
    <w:rsid w:val="003F6838"/>
    <w:rsid w:val="00400750"/>
    <w:rsid w:val="00402D6B"/>
    <w:rsid w:val="00402E6A"/>
    <w:rsid w:val="00414649"/>
    <w:rsid w:val="004238F1"/>
    <w:rsid w:val="00426717"/>
    <w:rsid w:val="00426BF5"/>
    <w:rsid w:val="0043246A"/>
    <w:rsid w:val="00434B70"/>
    <w:rsid w:val="00441D11"/>
    <w:rsid w:val="0044456B"/>
    <w:rsid w:val="0044567E"/>
    <w:rsid w:val="00446707"/>
    <w:rsid w:val="00447A82"/>
    <w:rsid w:val="00451FA9"/>
    <w:rsid w:val="0045242A"/>
    <w:rsid w:val="004532DB"/>
    <w:rsid w:val="004571BD"/>
    <w:rsid w:val="004576A1"/>
    <w:rsid w:val="004616D3"/>
    <w:rsid w:val="00461F34"/>
    <w:rsid w:val="00465050"/>
    <w:rsid w:val="00470719"/>
    <w:rsid w:val="00471F1E"/>
    <w:rsid w:val="00474716"/>
    <w:rsid w:val="004809C5"/>
    <w:rsid w:val="00485173"/>
    <w:rsid w:val="00487D30"/>
    <w:rsid w:val="00490769"/>
    <w:rsid w:val="004916E8"/>
    <w:rsid w:val="0049401E"/>
    <w:rsid w:val="00495A7C"/>
    <w:rsid w:val="004A0B04"/>
    <w:rsid w:val="004A166B"/>
    <w:rsid w:val="004A2793"/>
    <w:rsid w:val="004A299E"/>
    <w:rsid w:val="004A304D"/>
    <w:rsid w:val="004A4030"/>
    <w:rsid w:val="004A42B7"/>
    <w:rsid w:val="004B0705"/>
    <w:rsid w:val="004B1346"/>
    <w:rsid w:val="004B491B"/>
    <w:rsid w:val="004C1F03"/>
    <w:rsid w:val="004C5E3E"/>
    <w:rsid w:val="004C68CB"/>
    <w:rsid w:val="004C6DDD"/>
    <w:rsid w:val="004C783C"/>
    <w:rsid w:val="004D2B89"/>
    <w:rsid w:val="004D42F8"/>
    <w:rsid w:val="004D64E7"/>
    <w:rsid w:val="004E5808"/>
    <w:rsid w:val="004F0AED"/>
    <w:rsid w:val="004F557A"/>
    <w:rsid w:val="004F682A"/>
    <w:rsid w:val="004F684D"/>
    <w:rsid w:val="004F6A80"/>
    <w:rsid w:val="004F7980"/>
    <w:rsid w:val="005025E8"/>
    <w:rsid w:val="00505F7C"/>
    <w:rsid w:val="005118E7"/>
    <w:rsid w:val="00511A24"/>
    <w:rsid w:val="00511A43"/>
    <w:rsid w:val="00512523"/>
    <w:rsid w:val="00516102"/>
    <w:rsid w:val="00521397"/>
    <w:rsid w:val="0052372E"/>
    <w:rsid w:val="00523A6C"/>
    <w:rsid w:val="00523B35"/>
    <w:rsid w:val="00523B95"/>
    <w:rsid w:val="00523EE4"/>
    <w:rsid w:val="005245F8"/>
    <w:rsid w:val="00524790"/>
    <w:rsid w:val="0052588C"/>
    <w:rsid w:val="00531CCE"/>
    <w:rsid w:val="005355A5"/>
    <w:rsid w:val="00545100"/>
    <w:rsid w:val="00546CB7"/>
    <w:rsid w:val="005501B7"/>
    <w:rsid w:val="005525E3"/>
    <w:rsid w:val="00562120"/>
    <w:rsid w:val="00562F12"/>
    <w:rsid w:val="00572C2A"/>
    <w:rsid w:val="00574BDA"/>
    <w:rsid w:val="00574F76"/>
    <w:rsid w:val="00575624"/>
    <w:rsid w:val="005761A1"/>
    <w:rsid w:val="0058210A"/>
    <w:rsid w:val="00596CBE"/>
    <w:rsid w:val="005A24C7"/>
    <w:rsid w:val="005A2962"/>
    <w:rsid w:val="005A556C"/>
    <w:rsid w:val="005A66A4"/>
    <w:rsid w:val="005B23BE"/>
    <w:rsid w:val="005B78B9"/>
    <w:rsid w:val="005C4A9C"/>
    <w:rsid w:val="005C686C"/>
    <w:rsid w:val="005C7474"/>
    <w:rsid w:val="005D13D9"/>
    <w:rsid w:val="005D23EA"/>
    <w:rsid w:val="005D2807"/>
    <w:rsid w:val="005D5B47"/>
    <w:rsid w:val="005D6191"/>
    <w:rsid w:val="005D7840"/>
    <w:rsid w:val="005E13DF"/>
    <w:rsid w:val="005E4594"/>
    <w:rsid w:val="005E4BFE"/>
    <w:rsid w:val="005E5F7D"/>
    <w:rsid w:val="005F14CD"/>
    <w:rsid w:val="005F2150"/>
    <w:rsid w:val="005F31E1"/>
    <w:rsid w:val="005F4099"/>
    <w:rsid w:val="005F7082"/>
    <w:rsid w:val="00600EDD"/>
    <w:rsid w:val="006036E3"/>
    <w:rsid w:val="00604829"/>
    <w:rsid w:val="006075EC"/>
    <w:rsid w:val="00613832"/>
    <w:rsid w:val="00613A1E"/>
    <w:rsid w:val="00613FFF"/>
    <w:rsid w:val="00614AAA"/>
    <w:rsid w:val="00616CB5"/>
    <w:rsid w:val="00621469"/>
    <w:rsid w:val="006218FD"/>
    <w:rsid w:val="00625CC5"/>
    <w:rsid w:val="006279CE"/>
    <w:rsid w:val="00632518"/>
    <w:rsid w:val="006357EC"/>
    <w:rsid w:val="00636127"/>
    <w:rsid w:val="006365B5"/>
    <w:rsid w:val="0064218A"/>
    <w:rsid w:val="00644034"/>
    <w:rsid w:val="006473BB"/>
    <w:rsid w:val="006530D2"/>
    <w:rsid w:val="0065665C"/>
    <w:rsid w:val="00662BC3"/>
    <w:rsid w:val="00663CC2"/>
    <w:rsid w:val="00663F2E"/>
    <w:rsid w:val="0066455E"/>
    <w:rsid w:val="0066735C"/>
    <w:rsid w:val="00670288"/>
    <w:rsid w:val="00671BCB"/>
    <w:rsid w:val="006752AF"/>
    <w:rsid w:val="00680D63"/>
    <w:rsid w:val="00695879"/>
    <w:rsid w:val="0069629A"/>
    <w:rsid w:val="006969A6"/>
    <w:rsid w:val="00696C7D"/>
    <w:rsid w:val="00696E47"/>
    <w:rsid w:val="00696ED8"/>
    <w:rsid w:val="006A1AAD"/>
    <w:rsid w:val="006B0EFA"/>
    <w:rsid w:val="006B1B28"/>
    <w:rsid w:val="006B2381"/>
    <w:rsid w:val="006B4768"/>
    <w:rsid w:val="006B64A2"/>
    <w:rsid w:val="006B7320"/>
    <w:rsid w:val="006C00E8"/>
    <w:rsid w:val="006C5070"/>
    <w:rsid w:val="006C6D6F"/>
    <w:rsid w:val="006C7420"/>
    <w:rsid w:val="006C76B2"/>
    <w:rsid w:val="006D3118"/>
    <w:rsid w:val="006D54D6"/>
    <w:rsid w:val="006E3F08"/>
    <w:rsid w:val="006E6585"/>
    <w:rsid w:val="006E7E10"/>
    <w:rsid w:val="006F49BD"/>
    <w:rsid w:val="006F6D30"/>
    <w:rsid w:val="00701898"/>
    <w:rsid w:val="00701BCE"/>
    <w:rsid w:val="00703596"/>
    <w:rsid w:val="00703B04"/>
    <w:rsid w:val="00704DD5"/>
    <w:rsid w:val="00705146"/>
    <w:rsid w:val="0070628F"/>
    <w:rsid w:val="007064B2"/>
    <w:rsid w:val="007068CD"/>
    <w:rsid w:val="00706A13"/>
    <w:rsid w:val="0070719B"/>
    <w:rsid w:val="007101D0"/>
    <w:rsid w:val="00710C56"/>
    <w:rsid w:val="00710FCB"/>
    <w:rsid w:val="0071342B"/>
    <w:rsid w:val="00714D9A"/>
    <w:rsid w:val="0071535C"/>
    <w:rsid w:val="00715835"/>
    <w:rsid w:val="00717A51"/>
    <w:rsid w:val="007204EC"/>
    <w:rsid w:val="007300B2"/>
    <w:rsid w:val="00730547"/>
    <w:rsid w:val="00730E93"/>
    <w:rsid w:val="00732CE2"/>
    <w:rsid w:val="00732D6A"/>
    <w:rsid w:val="00744AEC"/>
    <w:rsid w:val="00745B9C"/>
    <w:rsid w:val="0074628C"/>
    <w:rsid w:val="007467C7"/>
    <w:rsid w:val="00750778"/>
    <w:rsid w:val="00763078"/>
    <w:rsid w:val="00765533"/>
    <w:rsid w:val="00766BAF"/>
    <w:rsid w:val="00771892"/>
    <w:rsid w:val="00774C2A"/>
    <w:rsid w:val="0078150B"/>
    <w:rsid w:val="00781C60"/>
    <w:rsid w:val="0078422E"/>
    <w:rsid w:val="00786294"/>
    <w:rsid w:val="00787107"/>
    <w:rsid w:val="00795BE3"/>
    <w:rsid w:val="00796258"/>
    <w:rsid w:val="00796FF9"/>
    <w:rsid w:val="00797BF2"/>
    <w:rsid w:val="00797CD8"/>
    <w:rsid w:val="00797DE7"/>
    <w:rsid w:val="007A18BE"/>
    <w:rsid w:val="007A515A"/>
    <w:rsid w:val="007A6B0B"/>
    <w:rsid w:val="007A6C5D"/>
    <w:rsid w:val="007B10D8"/>
    <w:rsid w:val="007B1BD3"/>
    <w:rsid w:val="007B35E1"/>
    <w:rsid w:val="007C48F2"/>
    <w:rsid w:val="007C5056"/>
    <w:rsid w:val="007C72BA"/>
    <w:rsid w:val="007D02ED"/>
    <w:rsid w:val="007D05DE"/>
    <w:rsid w:val="007D3321"/>
    <w:rsid w:val="007D37DF"/>
    <w:rsid w:val="007D3D63"/>
    <w:rsid w:val="007D7EAE"/>
    <w:rsid w:val="007E2794"/>
    <w:rsid w:val="007E3175"/>
    <w:rsid w:val="007F0F33"/>
    <w:rsid w:val="007F4480"/>
    <w:rsid w:val="007F553F"/>
    <w:rsid w:val="00803990"/>
    <w:rsid w:val="00810C7E"/>
    <w:rsid w:val="0081288C"/>
    <w:rsid w:val="00813E7D"/>
    <w:rsid w:val="008142ED"/>
    <w:rsid w:val="00815A12"/>
    <w:rsid w:val="00816BEF"/>
    <w:rsid w:val="0081717B"/>
    <w:rsid w:val="00817516"/>
    <w:rsid w:val="00817ADE"/>
    <w:rsid w:val="008274C6"/>
    <w:rsid w:val="0083087B"/>
    <w:rsid w:val="00830C8B"/>
    <w:rsid w:val="008352E7"/>
    <w:rsid w:val="00845661"/>
    <w:rsid w:val="0085395A"/>
    <w:rsid w:val="0086089E"/>
    <w:rsid w:val="00861E72"/>
    <w:rsid w:val="008634B6"/>
    <w:rsid w:val="00863C47"/>
    <w:rsid w:val="00864C23"/>
    <w:rsid w:val="00865C0B"/>
    <w:rsid w:val="00867EFA"/>
    <w:rsid w:val="00874AAF"/>
    <w:rsid w:val="008759D9"/>
    <w:rsid w:val="00876B76"/>
    <w:rsid w:val="00883B75"/>
    <w:rsid w:val="008864C3"/>
    <w:rsid w:val="00886915"/>
    <w:rsid w:val="00886B15"/>
    <w:rsid w:val="00890C43"/>
    <w:rsid w:val="00891BC4"/>
    <w:rsid w:val="00896675"/>
    <w:rsid w:val="00897F96"/>
    <w:rsid w:val="008A112D"/>
    <w:rsid w:val="008A138D"/>
    <w:rsid w:val="008A46AC"/>
    <w:rsid w:val="008A51EF"/>
    <w:rsid w:val="008B0B45"/>
    <w:rsid w:val="008B292E"/>
    <w:rsid w:val="008B4C97"/>
    <w:rsid w:val="008B6027"/>
    <w:rsid w:val="008B6642"/>
    <w:rsid w:val="008B6D7B"/>
    <w:rsid w:val="008C5126"/>
    <w:rsid w:val="008E3172"/>
    <w:rsid w:val="008E59EF"/>
    <w:rsid w:val="008E7AEA"/>
    <w:rsid w:val="008F0D4B"/>
    <w:rsid w:val="00904A94"/>
    <w:rsid w:val="00904BEF"/>
    <w:rsid w:val="00907BDE"/>
    <w:rsid w:val="00911418"/>
    <w:rsid w:val="00917BA8"/>
    <w:rsid w:val="00921E63"/>
    <w:rsid w:val="0092378A"/>
    <w:rsid w:val="00923D88"/>
    <w:rsid w:val="00925857"/>
    <w:rsid w:val="00930210"/>
    <w:rsid w:val="00931302"/>
    <w:rsid w:val="009319C1"/>
    <w:rsid w:val="009358FA"/>
    <w:rsid w:val="00936FDF"/>
    <w:rsid w:val="009428BA"/>
    <w:rsid w:val="00942DFA"/>
    <w:rsid w:val="00943CD2"/>
    <w:rsid w:val="009444AB"/>
    <w:rsid w:val="00947C76"/>
    <w:rsid w:val="00956A23"/>
    <w:rsid w:val="00956BFD"/>
    <w:rsid w:val="0096257E"/>
    <w:rsid w:val="00962B59"/>
    <w:rsid w:val="00967E99"/>
    <w:rsid w:val="00973AA1"/>
    <w:rsid w:val="009769DC"/>
    <w:rsid w:val="0098224E"/>
    <w:rsid w:val="0098417D"/>
    <w:rsid w:val="00987026"/>
    <w:rsid w:val="00990BC0"/>
    <w:rsid w:val="00991B7B"/>
    <w:rsid w:val="00996D10"/>
    <w:rsid w:val="009A3D9A"/>
    <w:rsid w:val="009A4700"/>
    <w:rsid w:val="009A5324"/>
    <w:rsid w:val="009A691E"/>
    <w:rsid w:val="009A7983"/>
    <w:rsid w:val="009B0B3D"/>
    <w:rsid w:val="009B6563"/>
    <w:rsid w:val="009C1424"/>
    <w:rsid w:val="009C14DB"/>
    <w:rsid w:val="009C5D10"/>
    <w:rsid w:val="009C7267"/>
    <w:rsid w:val="009C7FF4"/>
    <w:rsid w:val="009D0B91"/>
    <w:rsid w:val="009D217E"/>
    <w:rsid w:val="009D44F9"/>
    <w:rsid w:val="009E24B1"/>
    <w:rsid w:val="009E2ED9"/>
    <w:rsid w:val="009E52BA"/>
    <w:rsid w:val="009E79DD"/>
    <w:rsid w:val="009E7D19"/>
    <w:rsid w:val="009E7FB8"/>
    <w:rsid w:val="009F13C6"/>
    <w:rsid w:val="009F201B"/>
    <w:rsid w:val="009F285C"/>
    <w:rsid w:val="009F67CB"/>
    <w:rsid w:val="009F7078"/>
    <w:rsid w:val="00A02431"/>
    <w:rsid w:val="00A05D73"/>
    <w:rsid w:val="00A11CD5"/>
    <w:rsid w:val="00A20A01"/>
    <w:rsid w:val="00A245FB"/>
    <w:rsid w:val="00A30A5C"/>
    <w:rsid w:val="00A314FD"/>
    <w:rsid w:val="00A331F9"/>
    <w:rsid w:val="00A33A0D"/>
    <w:rsid w:val="00A3546E"/>
    <w:rsid w:val="00A360B2"/>
    <w:rsid w:val="00A37712"/>
    <w:rsid w:val="00A379EE"/>
    <w:rsid w:val="00A42052"/>
    <w:rsid w:val="00A5060F"/>
    <w:rsid w:val="00A531FA"/>
    <w:rsid w:val="00A55442"/>
    <w:rsid w:val="00A55AD1"/>
    <w:rsid w:val="00A604D4"/>
    <w:rsid w:val="00A61BC0"/>
    <w:rsid w:val="00A62EA9"/>
    <w:rsid w:val="00A63A2A"/>
    <w:rsid w:val="00A6412A"/>
    <w:rsid w:val="00A70748"/>
    <w:rsid w:val="00A70E23"/>
    <w:rsid w:val="00A75C61"/>
    <w:rsid w:val="00A766B4"/>
    <w:rsid w:val="00A77462"/>
    <w:rsid w:val="00A8300D"/>
    <w:rsid w:val="00A8385F"/>
    <w:rsid w:val="00A930CB"/>
    <w:rsid w:val="00A93EB8"/>
    <w:rsid w:val="00A96A05"/>
    <w:rsid w:val="00A979B6"/>
    <w:rsid w:val="00AA0DD0"/>
    <w:rsid w:val="00AA40F0"/>
    <w:rsid w:val="00AA6A92"/>
    <w:rsid w:val="00AA6FCA"/>
    <w:rsid w:val="00AB7080"/>
    <w:rsid w:val="00AC0DA3"/>
    <w:rsid w:val="00AC23F1"/>
    <w:rsid w:val="00AC2DDF"/>
    <w:rsid w:val="00AC606C"/>
    <w:rsid w:val="00AD7FF6"/>
    <w:rsid w:val="00AE1C6B"/>
    <w:rsid w:val="00AE3537"/>
    <w:rsid w:val="00AE3E62"/>
    <w:rsid w:val="00AE401F"/>
    <w:rsid w:val="00AE582E"/>
    <w:rsid w:val="00AF14D8"/>
    <w:rsid w:val="00AF16D6"/>
    <w:rsid w:val="00AF17D3"/>
    <w:rsid w:val="00AF1F86"/>
    <w:rsid w:val="00AF2818"/>
    <w:rsid w:val="00AF4C19"/>
    <w:rsid w:val="00B01E94"/>
    <w:rsid w:val="00B053F3"/>
    <w:rsid w:val="00B06802"/>
    <w:rsid w:val="00B070E6"/>
    <w:rsid w:val="00B10104"/>
    <w:rsid w:val="00B12D94"/>
    <w:rsid w:val="00B1540D"/>
    <w:rsid w:val="00B15668"/>
    <w:rsid w:val="00B21588"/>
    <w:rsid w:val="00B226A8"/>
    <w:rsid w:val="00B22AA7"/>
    <w:rsid w:val="00B22B96"/>
    <w:rsid w:val="00B24DC2"/>
    <w:rsid w:val="00B2719F"/>
    <w:rsid w:val="00B335AB"/>
    <w:rsid w:val="00B37DB2"/>
    <w:rsid w:val="00B37F2B"/>
    <w:rsid w:val="00B4296B"/>
    <w:rsid w:val="00B50963"/>
    <w:rsid w:val="00B541FD"/>
    <w:rsid w:val="00B56470"/>
    <w:rsid w:val="00B60155"/>
    <w:rsid w:val="00B62DDC"/>
    <w:rsid w:val="00B635BE"/>
    <w:rsid w:val="00B6702B"/>
    <w:rsid w:val="00B70BA3"/>
    <w:rsid w:val="00B71264"/>
    <w:rsid w:val="00B71F99"/>
    <w:rsid w:val="00B74CC6"/>
    <w:rsid w:val="00B80666"/>
    <w:rsid w:val="00B8305D"/>
    <w:rsid w:val="00B835F2"/>
    <w:rsid w:val="00B87701"/>
    <w:rsid w:val="00B904AB"/>
    <w:rsid w:val="00B92162"/>
    <w:rsid w:val="00B93E72"/>
    <w:rsid w:val="00B97CF3"/>
    <w:rsid w:val="00BA16F5"/>
    <w:rsid w:val="00BA28C8"/>
    <w:rsid w:val="00BA3843"/>
    <w:rsid w:val="00BA5A71"/>
    <w:rsid w:val="00BA5AF5"/>
    <w:rsid w:val="00BA645A"/>
    <w:rsid w:val="00BB3B53"/>
    <w:rsid w:val="00BC48FD"/>
    <w:rsid w:val="00BC6DB7"/>
    <w:rsid w:val="00BD1544"/>
    <w:rsid w:val="00BD6F53"/>
    <w:rsid w:val="00BD7B1D"/>
    <w:rsid w:val="00BE49A7"/>
    <w:rsid w:val="00BE55DB"/>
    <w:rsid w:val="00BE77FF"/>
    <w:rsid w:val="00BF0FB1"/>
    <w:rsid w:val="00BF11BB"/>
    <w:rsid w:val="00C0303D"/>
    <w:rsid w:val="00C03908"/>
    <w:rsid w:val="00C03ACD"/>
    <w:rsid w:val="00C04726"/>
    <w:rsid w:val="00C06BD2"/>
    <w:rsid w:val="00C117AF"/>
    <w:rsid w:val="00C14AE6"/>
    <w:rsid w:val="00C163D0"/>
    <w:rsid w:val="00C17DB4"/>
    <w:rsid w:val="00C21488"/>
    <w:rsid w:val="00C274EF"/>
    <w:rsid w:val="00C3701E"/>
    <w:rsid w:val="00C37655"/>
    <w:rsid w:val="00C41225"/>
    <w:rsid w:val="00C4362D"/>
    <w:rsid w:val="00C50EA7"/>
    <w:rsid w:val="00C52BB6"/>
    <w:rsid w:val="00C52E10"/>
    <w:rsid w:val="00C53D48"/>
    <w:rsid w:val="00C60375"/>
    <w:rsid w:val="00C62B32"/>
    <w:rsid w:val="00C63440"/>
    <w:rsid w:val="00C65954"/>
    <w:rsid w:val="00C71A3E"/>
    <w:rsid w:val="00C72110"/>
    <w:rsid w:val="00C73CD9"/>
    <w:rsid w:val="00C76472"/>
    <w:rsid w:val="00C80DAC"/>
    <w:rsid w:val="00C81671"/>
    <w:rsid w:val="00C87A0E"/>
    <w:rsid w:val="00C92A97"/>
    <w:rsid w:val="00C9439E"/>
    <w:rsid w:val="00C951C3"/>
    <w:rsid w:val="00C95879"/>
    <w:rsid w:val="00C96CD2"/>
    <w:rsid w:val="00CA0466"/>
    <w:rsid w:val="00CA21F9"/>
    <w:rsid w:val="00CA2F6E"/>
    <w:rsid w:val="00CB16D5"/>
    <w:rsid w:val="00CB39B9"/>
    <w:rsid w:val="00CB50CB"/>
    <w:rsid w:val="00CB5EE0"/>
    <w:rsid w:val="00CC099A"/>
    <w:rsid w:val="00CD0A78"/>
    <w:rsid w:val="00CD502B"/>
    <w:rsid w:val="00CD5C27"/>
    <w:rsid w:val="00CD743E"/>
    <w:rsid w:val="00CD7E64"/>
    <w:rsid w:val="00CE2068"/>
    <w:rsid w:val="00CE5249"/>
    <w:rsid w:val="00CE7459"/>
    <w:rsid w:val="00CE7B08"/>
    <w:rsid w:val="00CF07F0"/>
    <w:rsid w:val="00CF282F"/>
    <w:rsid w:val="00CF2BE8"/>
    <w:rsid w:val="00CF31DA"/>
    <w:rsid w:val="00CF5A87"/>
    <w:rsid w:val="00D04B73"/>
    <w:rsid w:val="00D05F36"/>
    <w:rsid w:val="00D13D2F"/>
    <w:rsid w:val="00D1595E"/>
    <w:rsid w:val="00D16B0A"/>
    <w:rsid w:val="00D20296"/>
    <w:rsid w:val="00D27194"/>
    <w:rsid w:val="00D30410"/>
    <w:rsid w:val="00D35357"/>
    <w:rsid w:val="00D35E9E"/>
    <w:rsid w:val="00D4126B"/>
    <w:rsid w:val="00D43367"/>
    <w:rsid w:val="00D5005B"/>
    <w:rsid w:val="00D50EAA"/>
    <w:rsid w:val="00D53048"/>
    <w:rsid w:val="00D60CCD"/>
    <w:rsid w:val="00D629FB"/>
    <w:rsid w:val="00D62A26"/>
    <w:rsid w:val="00D644E6"/>
    <w:rsid w:val="00D652CD"/>
    <w:rsid w:val="00D6536B"/>
    <w:rsid w:val="00D74CB7"/>
    <w:rsid w:val="00D83753"/>
    <w:rsid w:val="00D83E3E"/>
    <w:rsid w:val="00D848AD"/>
    <w:rsid w:val="00D849BF"/>
    <w:rsid w:val="00D93A3B"/>
    <w:rsid w:val="00D94BDB"/>
    <w:rsid w:val="00D964C3"/>
    <w:rsid w:val="00D9657B"/>
    <w:rsid w:val="00DA2DE0"/>
    <w:rsid w:val="00DA50CF"/>
    <w:rsid w:val="00DA5AFC"/>
    <w:rsid w:val="00DB10B1"/>
    <w:rsid w:val="00DB524B"/>
    <w:rsid w:val="00DB5455"/>
    <w:rsid w:val="00DC1498"/>
    <w:rsid w:val="00DC407A"/>
    <w:rsid w:val="00DD44A4"/>
    <w:rsid w:val="00DE245B"/>
    <w:rsid w:val="00DE6987"/>
    <w:rsid w:val="00DF6FBB"/>
    <w:rsid w:val="00E01E87"/>
    <w:rsid w:val="00E03A40"/>
    <w:rsid w:val="00E0415D"/>
    <w:rsid w:val="00E0730A"/>
    <w:rsid w:val="00E117E1"/>
    <w:rsid w:val="00E15EB7"/>
    <w:rsid w:val="00E1696F"/>
    <w:rsid w:val="00E2168C"/>
    <w:rsid w:val="00E25BDB"/>
    <w:rsid w:val="00E2722F"/>
    <w:rsid w:val="00E3088B"/>
    <w:rsid w:val="00E30D2B"/>
    <w:rsid w:val="00E343F6"/>
    <w:rsid w:val="00E40759"/>
    <w:rsid w:val="00E45A62"/>
    <w:rsid w:val="00E54236"/>
    <w:rsid w:val="00E55423"/>
    <w:rsid w:val="00E637B7"/>
    <w:rsid w:val="00E70335"/>
    <w:rsid w:val="00E75037"/>
    <w:rsid w:val="00E751E2"/>
    <w:rsid w:val="00E8213C"/>
    <w:rsid w:val="00E85416"/>
    <w:rsid w:val="00E95C31"/>
    <w:rsid w:val="00E97E0C"/>
    <w:rsid w:val="00EA05A4"/>
    <w:rsid w:val="00EA4567"/>
    <w:rsid w:val="00EA75A9"/>
    <w:rsid w:val="00EB5CDD"/>
    <w:rsid w:val="00EB6C4C"/>
    <w:rsid w:val="00EB6F31"/>
    <w:rsid w:val="00EC0626"/>
    <w:rsid w:val="00EC309D"/>
    <w:rsid w:val="00ED0A23"/>
    <w:rsid w:val="00EE0546"/>
    <w:rsid w:val="00EE06D4"/>
    <w:rsid w:val="00EE1124"/>
    <w:rsid w:val="00EE2038"/>
    <w:rsid w:val="00EE7D27"/>
    <w:rsid w:val="00EF4A75"/>
    <w:rsid w:val="00EF715F"/>
    <w:rsid w:val="00EF75B4"/>
    <w:rsid w:val="00F000C3"/>
    <w:rsid w:val="00F0183F"/>
    <w:rsid w:val="00F02922"/>
    <w:rsid w:val="00F057BE"/>
    <w:rsid w:val="00F07275"/>
    <w:rsid w:val="00F114CF"/>
    <w:rsid w:val="00F130F9"/>
    <w:rsid w:val="00F131CA"/>
    <w:rsid w:val="00F17034"/>
    <w:rsid w:val="00F207AD"/>
    <w:rsid w:val="00F3029A"/>
    <w:rsid w:val="00F31208"/>
    <w:rsid w:val="00F31B62"/>
    <w:rsid w:val="00F32C49"/>
    <w:rsid w:val="00F37125"/>
    <w:rsid w:val="00F45F6C"/>
    <w:rsid w:val="00F502D5"/>
    <w:rsid w:val="00F50B5E"/>
    <w:rsid w:val="00F529C1"/>
    <w:rsid w:val="00F53FB0"/>
    <w:rsid w:val="00F54AB0"/>
    <w:rsid w:val="00F60300"/>
    <w:rsid w:val="00F61852"/>
    <w:rsid w:val="00F62434"/>
    <w:rsid w:val="00F66231"/>
    <w:rsid w:val="00F67246"/>
    <w:rsid w:val="00F700B4"/>
    <w:rsid w:val="00F81BD6"/>
    <w:rsid w:val="00F854B0"/>
    <w:rsid w:val="00F8671B"/>
    <w:rsid w:val="00F87E9F"/>
    <w:rsid w:val="00F87F10"/>
    <w:rsid w:val="00F94DB4"/>
    <w:rsid w:val="00F974CF"/>
    <w:rsid w:val="00FA53B5"/>
    <w:rsid w:val="00FB0CAC"/>
    <w:rsid w:val="00FB2EE0"/>
    <w:rsid w:val="00FB443E"/>
    <w:rsid w:val="00FB5414"/>
    <w:rsid w:val="00FB58C9"/>
    <w:rsid w:val="00FB6100"/>
    <w:rsid w:val="00FC04C9"/>
    <w:rsid w:val="00FC0AF2"/>
    <w:rsid w:val="00FC5785"/>
    <w:rsid w:val="00FC6373"/>
    <w:rsid w:val="00FD0AC5"/>
    <w:rsid w:val="00FD45F9"/>
    <w:rsid w:val="00FD5DF7"/>
    <w:rsid w:val="00FD773F"/>
    <w:rsid w:val="00FD7869"/>
    <w:rsid w:val="00FE1DC6"/>
    <w:rsid w:val="00FE41F8"/>
    <w:rsid w:val="00FE4966"/>
    <w:rsid w:val="00FE74C2"/>
    <w:rsid w:val="00FF4B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8CE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0">
    <w:name w:val="Normal"/>
    <w:qFormat/>
    <w:rsid w:val="003710E6"/>
    <w:pPr>
      <w:suppressAutoHyphens/>
      <w:spacing w:before="120"/>
      <w:jc w:val="both"/>
    </w:pPr>
    <w:rPr>
      <w:rFonts w:ascii="Marianne" w:hAnsi="Marianne"/>
      <w:lang w:eastAsia="ar-SA"/>
    </w:rPr>
  </w:style>
  <w:style w:type="paragraph" w:styleId="Titre1">
    <w:name w:val="heading 1"/>
    <w:basedOn w:val="Corpsdetexte0"/>
    <w:next w:val="Corpsdetexte11"/>
    <w:link w:val="Titre1Car"/>
    <w:qFormat/>
    <w:rsid w:val="003B52F1"/>
    <w:pPr>
      <w:numPr>
        <w:numId w:val="3"/>
      </w:numPr>
      <w:tabs>
        <w:tab w:val="left" w:pos="426"/>
      </w:tabs>
      <w:spacing w:before="300"/>
      <w:outlineLvl w:val="0"/>
    </w:pPr>
    <w:rPr>
      <w:b/>
      <w:sz w:val="24"/>
      <w:szCs w:val="24"/>
    </w:rPr>
  </w:style>
  <w:style w:type="paragraph" w:styleId="Titre2">
    <w:name w:val="heading 2"/>
    <w:basedOn w:val="Corpsdetexte0"/>
    <w:next w:val="Corpsdetexte20"/>
    <w:link w:val="Titre2Car"/>
    <w:qFormat/>
    <w:rsid w:val="003B52F1"/>
    <w:pPr>
      <w:keepNext/>
      <w:numPr>
        <w:ilvl w:val="1"/>
        <w:numId w:val="26"/>
      </w:numPr>
      <w:spacing w:before="240"/>
      <w:outlineLvl w:val="1"/>
    </w:pPr>
    <w:rPr>
      <w:b/>
    </w:rPr>
  </w:style>
  <w:style w:type="paragraph" w:styleId="Titre3">
    <w:name w:val="heading 3"/>
    <w:aliases w:val="H3,t3,h3"/>
    <w:basedOn w:val="Titre2"/>
    <w:next w:val="Normal0"/>
    <w:link w:val="Titre3Car"/>
    <w:qFormat/>
    <w:rsid w:val="003B52F1"/>
    <w:pPr>
      <w:numPr>
        <w:ilvl w:val="2"/>
      </w:numPr>
      <w:tabs>
        <w:tab w:val="clear" w:pos="3828"/>
        <w:tab w:val="left" w:pos="1843"/>
      </w:tabs>
      <w:spacing w:before="180"/>
      <w:outlineLvl w:val="2"/>
    </w:pPr>
    <w:rPr>
      <w:b w:val="0"/>
      <w:i/>
    </w:rPr>
  </w:style>
  <w:style w:type="paragraph" w:styleId="Titre4">
    <w:name w:val="heading 4"/>
    <w:aliases w:val="Ref Heading 1,rh1,Heading sql,H4,Titre 41,t4.T4"/>
    <w:basedOn w:val="Normal0"/>
    <w:next w:val="Normal0"/>
    <w:link w:val="Titre4Car"/>
    <w:qFormat/>
    <w:rsid w:val="003B52F1"/>
    <w:pPr>
      <w:numPr>
        <w:ilvl w:val="3"/>
        <w:numId w:val="27"/>
      </w:numPr>
      <w:outlineLvl w:val="3"/>
    </w:pPr>
    <w:rPr>
      <w:u w:val="single"/>
    </w:rPr>
  </w:style>
  <w:style w:type="paragraph" w:styleId="Titre5">
    <w:name w:val="heading 5"/>
    <w:aliases w:val="H5,Titre niveau 5,Bloc,Bloc1,Bloc2,Bloc3,Bloc4,DO NOT USE_h5,Block Label"/>
    <w:basedOn w:val="Normal0"/>
    <w:next w:val="Normal0"/>
    <w:link w:val="Titre5Car"/>
    <w:qFormat/>
    <w:rsid w:val="003B52F1"/>
    <w:pPr>
      <w:keepNext/>
      <w:numPr>
        <w:ilvl w:val="4"/>
        <w:numId w:val="27"/>
      </w:numPr>
      <w:jc w:val="left"/>
      <w:outlineLvl w:val="4"/>
    </w:pPr>
    <w:rPr>
      <w:b/>
      <w:smallCaps/>
      <w:szCs w:val="22"/>
      <w:u w:val="single"/>
    </w:rPr>
  </w:style>
  <w:style w:type="paragraph" w:styleId="Titre6">
    <w:name w:val="heading 6"/>
    <w:basedOn w:val="Normal0"/>
    <w:next w:val="Normal0"/>
    <w:link w:val="Titre6Car"/>
    <w:qFormat/>
    <w:rsid w:val="00575624"/>
    <w:pPr>
      <w:keepNext/>
      <w:tabs>
        <w:tab w:val="left" w:pos="1021"/>
      </w:tabs>
      <w:outlineLvl w:val="5"/>
    </w:pPr>
    <w:rPr>
      <w:bCs/>
      <w:i/>
      <w:iCs/>
      <w:u w:val="single"/>
    </w:rPr>
  </w:style>
  <w:style w:type="paragraph" w:styleId="Titre7">
    <w:name w:val="heading 7"/>
    <w:basedOn w:val="Normal0"/>
    <w:next w:val="Normal0"/>
    <w:link w:val="Titre7Car"/>
    <w:qFormat/>
    <w:rsid w:val="003B52F1"/>
    <w:pPr>
      <w:keepNext/>
      <w:tabs>
        <w:tab w:val="left" w:pos="510"/>
      </w:tabs>
      <w:outlineLvl w:val="6"/>
    </w:pPr>
    <w:rPr>
      <w:bCs/>
      <w:i/>
      <w:iCs/>
    </w:rPr>
  </w:style>
  <w:style w:type="paragraph" w:styleId="Titre8">
    <w:name w:val="heading 8"/>
    <w:basedOn w:val="Normal0"/>
    <w:next w:val="Normal0"/>
    <w:link w:val="Titre8Car"/>
    <w:qFormat/>
    <w:rsid w:val="003B52F1"/>
    <w:pPr>
      <w:keepNext/>
      <w:outlineLvl w:val="7"/>
    </w:pPr>
    <w:rPr>
      <w:bCs/>
      <w:i/>
      <w:iCs/>
    </w:rPr>
  </w:style>
  <w:style w:type="paragraph" w:styleId="Titre9">
    <w:name w:val="heading 9"/>
    <w:basedOn w:val="Normal0"/>
    <w:next w:val="Normal0"/>
    <w:link w:val="Titre9Car"/>
    <w:qFormat/>
    <w:rsid w:val="003B52F1"/>
    <w:pPr>
      <w:keepNext/>
      <w:tabs>
        <w:tab w:val="left" w:pos="340"/>
      </w:tabs>
      <w:outlineLvl w:val="8"/>
    </w:pPr>
    <w:rPr>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0"/>
    <w:link w:val="RetraitcorpsdetexteCar"/>
    <w:rsid w:val="006279CE"/>
    <w:pPr>
      <w:spacing w:after="120"/>
      <w:ind w:left="283"/>
    </w:pPr>
  </w:style>
  <w:style w:type="paragraph" w:styleId="Pieddepage">
    <w:name w:val="footer"/>
    <w:basedOn w:val="Normal0"/>
    <w:link w:val="PieddepageCar"/>
    <w:rsid w:val="003B52F1"/>
    <w:pPr>
      <w:tabs>
        <w:tab w:val="center" w:pos="4536"/>
        <w:tab w:val="right" w:pos="9072"/>
      </w:tabs>
      <w:spacing w:before="0"/>
      <w:jc w:val="right"/>
    </w:pPr>
    <w:rPr>
      <w:spacing w:val="30"/>
      <w:sz w:val="13"/>
      <w:szCs w:val="13"/>
    </w:rPr>
  </w:style>
  <w:style w:type="character" w:styleId="Numrodepage">
    <w:name w:val="page number"/>
    <w:basedOn w:val="Policepardfaut"/>
    <w:rsid w:val="003B52F1"/>
  </w:style>
  <w:style w:type="paragraph" w:styleId="Notedebasdepage">
    <w:name w:val="footnote text"/>
    <w:basedOn w:val="Normal0"/>
    <w:link w:val="NotedebasdepageCar"/>
    <w:rsid w:val="00575624"/>
    <w:pPr>
      <w:tabs>
        <w:tab w:val="left" w:pos="142"/>
      </w:tabs>
      <w:autoSpaceDE w:val="0"/>
      <w:spacing w:before="0"/>
      <w:ind w:left="142" w:hanging="142"/>
    </w:pPr>
    <w:rPr>
      <w:sz w:val="18"/>
      <w:szCs w:val="18"/>
    </w:rPr>
  </w:style>
  <w:style w:type="character" w:styleId="Appelnotedebasdep">
    <w:name w:val="footnote reference"/>
    <w:rsid w:val="003B52F1"/>
    <w:rPr>
      <w:vertAlign w:val="superscript"/>
    </w:rPr>
  </w:style>
  <w:style w:type="paragraph" w:styleId="En-tte">
    <w:name w:val="header"/>
    <w:basedOn w:val="Normal0"/>
    <w:link w:val="En-tteCar"/>
    <w:rsid w:val="003B52F1"/>
    <w:pPr>
      <w:tabs>
        <w:tab w:val="center" w:pos="4819"/>
      </w:tabs>
      <w:jc w:val="center"/>
    </w:pPr>
    <w:rPr>
      <w:bCs/>
      <w:sz w:val="24"/>
      <w:szCs w:val="24"/>
    </w:rPr>
  </w:style>
  <w:style w:type="paragraph" w:styleId="Retraitcorpsdetexte2">
    <w:name w:val="Body Text Indent 2"/>
    <w:basedOn w:val="Normal0"/>
    <w:rsid w:val="004E5808"/>
    <w:pPr>
      <w:ind w:left="708"/>
    </w:pPr>
    <w:rPr>
      <w:rFonts w:ascii="Arial" w:hAnsi="Arial"/>
    </w:rPr>
  </w:style>
  <w:style w:type="paragraph" w:styleId="Retraitcorpsdetexte3">
    <w:name w:val="Body Text Indent 3"/>
    <w:basedOn w:val="Normal0"/>
    <w:rsid w:val="004E5808"/>
    <w:pPr>
      <w:ind w:left="708"/>
    </w:pPr>
    <w:rPr>
      <w:rFonts w:ascii="Arial" w:hAnsi="Arial"/>
    </w:rPr>
  </w:style>
  <w:style w:type="paragraph" w:styleId="Corpsdetexte0">
    <w:name w:val="Body Text"/>
    <w:basedOn w:val="Normal0"/>
    <w:link w:val="CorpsdetexteCar"/>
    <w:rsid w:val="003B52F1"/>
    <w:pPr>
      <w:keepLines/>
    </w:pPr>
  </w:style>
  <w:style w:type="paragraph" w:styleId="Corpsdetexte30">
    <w:name w:val="Body Text 3"/>
    <w:basedOn w:val="Normal0"/>
    <w:link w:val="Corpsdetexte3Car"/>
    <w:uiPriority w:val="99"/>
    <w:unhideWhenUsed/>
    <w:rsid w:val="003B52F1"/>
    <w:pPr>
      <w:keepLines/>
      <w:ind w:left="1559"/>
    </w:pPr>
  </w:style>
  <w:style w:type="paragraph" w:styleId="Titre">
    <w:name w:val="Title"/>
    <w:basedOn w:val="Normal0"/>
    <w:next w:val="Normal0"/>
    <w:link w:val="TitreCar"/>
    <w:qFormat/>
    <w:rsid w:val="003B52F1"/>
    <w:pPr>
      <w:spacing w:before="300"/>
      <w:jc w:val="left"/>
    </w:pPr>
    <w:rPr>
      <w:b/>
      <w:sz w:val="24"/>
      <w:szCs w:val="24"/>
    </w:rPr>
  </w:style>
  <w:style w:type="paragraph" w:styleId="Corpsdetexte21">
    <w:name w:val="Body Text 2"/>
    <w:basedOn w:val="Corpsdetexte11"/>
    <w:link w:val="Corpsdetexte2Car"/>
    <w:rsid w:val="003B52F1"/>
    <w:pPr>
      <w:ind w:left="1276"/>
    </w:pPr>
  </w:style>
  <w:style w:type="paragraph" w:styleId="Normalcentr">
    <w:name w:val="Block Text"/>
    <w:basedOn w:val="Normal0"/>
    <w:rsid w:val="004E5808"/>
    <w:pPr>
      <w:ind w:left="-81" w:right="-80"/>
      <w:jc w:val="center"/>
    </w:pPr>
    <w:rPr>
      <w:rFonts w:ascii="Palatino" w:hAnsi="Palatino"/>
      <w:sz w:val="16"/>
      <w:szCs w:val="16"/>
    </w:rPr>
  </w:style>
  <w:style w:type="character" w:customStyle="1" w:styleId="texte1">
    <w:name w:val="texte1"/>
    <w:rsid w:val="004E5808"/>
    <w:rPr>
      <w:rFonts w:ascii="Verdana" w:hAnsi="Verdana" w:hint="default"/>
      <w:color w:val="000066"/>
      <w:sz w:val="17"/>
      <w:szCs w:val="17"/>
    </w:rPr>
  </w:style>
  <w:style w:type="character" w:styleId="Lienhypertexte">
    <w:name w:val="Hyperlink"/>
    <w:uiPriority w:val="99"/>
    <w:rsid w:val="003B52F1"/>
    <w:rPr>
      <w:color w:val="0000FF"/>
      <w:u w:val="single"/>
    </w:rPr>
  </w:style>
  <w:style w:type="character" w:styleId="Lienhypertextesuivivisit">
    <w:name w:val="FollowedHyperlink"/>
    <w:rsid w:val="003B52F1"/>
    <w:rPr>
      <w:color w:val="800080"/>
      <w:u w:val="single"/>
    </w:rPr>
  </w:style>
  <w:style w:type="character" w:styleId="Marquedecommentaire">
    <w:name w:val="annotation reference"/>
    <w:basedOn w:val="Policepardfaut"/>
    <w:uiPriority w:val="99"/>
    <w:semiHidden/>
    <w:unhideWhenUsed/>
    <w:rsid w:val="003B52F1"/>
    <w:rPr>
      <w:sz w:val="16"/>
      <w:szCs w:val="16"/>
    </w:rPr>
  </w:style>
  <w:style w:type="paragraph" w:styleId="Commentaire">
    <w:name w:val="annotation text"/>
    <w:basedOn w:val="Normal0"/>
    <w:link w:val="CommentaireCar"/>
    <w:uiPriority w:val="99"/>
    <w:semiHidden/>
    <w:unhideWhenUsed/>
    <w:rsid w:val="003B52F1"/>
  </w:style>
  <w:style w:type="paragraph" w:styleId="Objetducommentaire">
    <w:name w:val="annotation subject"/>
    <w:basedOn w:val="Commentaire"/>
    <w:next w:val="Commentaire"/>
    <w:link w:val="ObjetducommentaireCar"/>
    <w:uiPriority w:val="99"/>
    <w:semiHidden/>
    <w:unhideWhenUsed/>
    <w:rsid w:val="003B52F1"/>
    <w:rPr>
      <w:b/>
      <w:bCs/>
    </w:rPr>
  </w:style>
  <w:style w:type="paragraph" w:styleId="Textedebulles">
    <w:name w:val="Balloon Text"/>
    <w:basedOn w:val="Normal0"/>
    <w:link w:val="TextedebullesCar"/>
    <w:uiPriority w:val="99"/>
    <w:semiHidden/>
    <w:unhideWhenUsed/>
    <w:rsid w:val="003B52F1"/>
    <w:rPr>
      <w:rFonts w:ascii="Tahoma" w:hAnsi="Tahoma" w:cs="Tahoma"/>
      <w:sz w:val="16"/>
      <w:szCs w:val="16"/>
    </w:rPr>
  </w:style>
  <w:style w:type="paragraph" w:customStyle="1" w:styleId="Corpsdetexte210">
    <w:name w:val="Corps de texte 21"/>
    <w:basedOn w:val="Normal0"/>
    <w:rsid w:val="004E5808"/>
  </w:style>
  <w:style w:type="paragraph" w:customStyle="1" w:styleId="Listecouleur-Accent11">
    <w:name w:val="Liste couleur - Accent 11"/>
    <w:basedOn w:val="Normal0"/>
    <w:qFormat/>
    <w:rsid w:val="004E5808"/>
    <w:pPr>
      <w:spacing w:after="200" w:line="276" w:lineRule="auto"/>
      <w:ind w:left="720"/>
    </w:pPr>
    <w:rPr>
      <w:rFonts w:ascii="Calibri" w:eastAsia="Calibri" w:hAnsi="Calibri"/>
      <w:szCs w:val="22"/>
      <w:lang w:eastAsia="en-US"/>
    </w:rPr>
  </w:style>
  <w:style w:type="paragraph" w:customStyle="1" w:styleId="textenote">
    <w:name w:val="texte note"/>
    <w:basedOn w:val="Normal0"/>
    <w:rsid w:val="004E5808"/>
    <w:rPr>
      <w:rFonts w:ascii="CG Times (W1)" w:hAnsi="CG Times (W1)"/>
    </w:rPr>
  </w:style>
  <w:style w:type="character" w:customStyle="1" w:styleId="EmailStyle38">
    <w:name w:val="EmailStyle38"/>
    <w:semiHidden/>
    <w:rsid w:val="005A66A4"/>
    <w:rPr>
      <w:rFonts w:ascii="Calibri" w:hAnsi="Calibri"/>
      <w:b w:val="0"/>
      <w:bCs w:val="0"/>
      <w:i w:val="0"/>
      <w:iCs w:val="0"/>
      <w:strike w:val="0"/>
      <w:color w:val="0000FF"/>
      <w:sz w:val="24"/>
      <w:szCs w:val="24"/>
      <w:u w:val="none"/>
    </w:rPr>
  </w:style>
  <w:style w:type="paragraph" w:styleId="Explorateurdedocuments">
    <w:name w:val="Document Map"/>
    <w:basedOn w:val="Normal0"/>
    <w:link w:val="ExplorateurdedocumentsCar"/>
    <w:semiHidden/>
    <w:rsid w:val="003B52F1"/>
    <w:pPr>
      <w:shd w:val="clear" w:color="auto" w:fill="000080"/>
    </w:pPr>
    <w:rPr>
      <w:rFonts w:ascii="Tahoma" w:hAnsi="Tahoma"/>
    </w:rPr>
  </w:style>
  <w:style w:type="paragraph" w:styleId="TM4">
    <w:name w:val="toc 4"/>
    <w:basedOn w:val="Normal0"/>
    <w:next w:val="Normal0"/>
    <w:rsid w:val="003B52F1"/>
    <w:pPr>
      <w:tabs>
        <w:tab w:val="right" w:leader="dot" w:pos="9639"/>
      </w:tabs>
      <w:spacing w:before="0"/>
      <w:ind w:left="2410" w:hanging="709"/>
    </w:pPr>
    <w:rPr>
      <w:szCs w:val="22"/>
    </w:rPr>
  </w:style>
  <w:style w:type="paragraph" w:styleId="TM1">
    <w:name w:val="toc 1"/>
    <w:basedOn w:val="Normal0"/>
    <w:next w:val="Normal0"/>
    <w:uiPriority w:val="39"/>
    <w:rsid w:val="003B52F1"/>
    <w:pPr>
      <w:tabs>
        <w:tab w:val="right" w:leader="dot" w:pos="9638"/>
      </w:tabs>
      <w:spacing w:before="300"/>
      <w:ind w:left="1418" w:hanging="1418"/>
    </w:pPr>
    <w:rPr>
      <w:b/>
      <w:noProof/>
      <w:sz w:val="24"/>
      <w:szCs w:val="24"/>
      <w14:scene3d>
        <w14:camera w14:prst="orthographicFront"/>
        <w14:lightRig w14:rig="threePt" w14:dir="t">
          <w14:rot w14:lat="0" w14:lon="0" w14:rev="0"/>
        </w14:lightRig>
      </w14:scene3d>
    </w:rPr>
  </w:style>
  <w:style w:type="paragraph" w:styleId="TM3">
    <w:name w:val="toc 3"/>
    <w:basedOn w:val="Normal0"/>
    <w:next w:val="Normal0"/>
    <w:uiPriority w:val="39"/>
    <w:rsid w:val="003B52F1"/>
    <w:pPr>
      <w:tabs>
        <w:tab w:val="left" w:pos="2410"/>
        <w:tab w:val="right" w:leader="dot" w:pos="9639"/>
      </w:tabs>
      <w:spacing w:before="180"/>
      <w:ind w:left="1843" w:hanging="567"/>
    </w:pPr>
    <w:rPr>
      <w:i/>
      <w:noProof/>
    </w:rPr>
  </w:style>
  <w:style w:type="paragraph" w:styleId="TM2">
    <w:name w:val="toc 2"/>
    <w:basedOn w:val="Normal0"/>
    <w:next w:val="Normal0"/>
    <w:uiPriority w:val="39"/>
    <w:rsid w:val="003B52F1"/>
    <w:pPr>
      <w:tabs>
        <w:tab w:val="left" w:pos="1701"/>
        <w:tab w:val="right" w:leader="dot" w:pos="9639"/>
      </w:tabs>
      <w:spacing w:before="240"/>
      <w:ind w:left="1276" w:hanging="425"/>
    </w:pPr>
    <w:rPr>
      <w:noProof/>
    </w:rPr>
  </w:style>
  <w:style w:type="paragraph" w:styleId="TM5">
    <w:name w:val="toc 5"/>
    <w:basedOn w:val="Normal0"/>
    <w:next w:val="Normal0"/>
    <w:rsid w:val="003B52F1"/>
    <w:pPr>
      <w:tabs>
        <w:tab w:val="right" w:leader="dot" w:pos="9639"/>
      </w:tabs>
      <w:spacing w:before="0"/>
      <w:ind w:left="2410"/>
    </w:pPr>
    <w:rPr>
      <w:smallCaps/>
    </w:rPr>
  </w:style>
  <w:style w:type="paragraph" w:styleId="TM6">
    <w:name w:val="toc 6"/>
    <w:basedOn w:val="Normal0"/>
    <w:next w:val="Normal0"/>
    <w:rsid w:val="003B52F1"/>
    <w:pPr>
      <w:tabs>
        <w:tab w:val="right" w:leader="dot" w:pos="10205"/>
      </w:tabs>
      <w:ind w:left="1200" w:right="-1"/>
    </w:pPr>
  </w:style>
  <w:style w:type="paragraph" w:styleId="TM7">
    <w:name w:val="toc 7"/>
    <w:basedOn w:val="Normal0"/>
    <w:next w:val="Normal0"/>
    <w:rsid w:val="003B52F1"/>
    <w:pPr>
      <w:tabs>
        <w:tab w:val="right" w:leader="dot" w:pos="10205"/>
      </w:tabs>
      <w:ind w:left="1440" w:right="-1"/>
    </w:pPr>
  </w:style>
  <w:style w:type="paragraph" w:styleId="TM8">
    <w:name w:val="toc 8"/>
    <w:basedOn w:val="Normal0"/>
    <w:next w:val="Normal0"/>
    <w:rsid w:val="003B52F1"/>
    <w:pPr>
      <w:tabs>
        <w:tab w:val="right" w:leader="dot" w:pos="10205"/>
      </w:tabs>
      <w:ind w:left="1680" w:right="-1"/>
    </w:pPr>
  </w:style>
  <w:style w:type="paragraph" w:styleId="TM9">
    <w:name w:val="toc 9"/>
    <w:basedOn w:val="Normal0"/>
    <w:next w:val="Normal0"/>
    <w:rsid w:val="003B52F1"/>
    <w:pPr>
      <w:tabs>
        <w:tab w:val="right" w:leader="dot" w:pos="10205"/>
      </w:tabs>
      <w:ind w:left="1920" w:right="-1"/>
    </w:pPr>
  </w:style>
  <w:style w:type="character" w:customStyle="1" w:styleId="Titre6Car">
    <w:name w:val="Titre 6 Car"/>
    <w:basedOn w:val="Policepardfaut"/>
    <w:link w:val="Titre6"/>
    <w:rsid w:val="00575624"/>
    <w:rPr>
      <w:rFonts w:ascii="Marianne" w:hAnsi="Marianne"/>
      <w:bCs/>
      <w:i/>
      <w:iCs/>
      <w:u w:val="single"/>
      <w:lang w:eastAsia="ar-SA"/>
    </w:rPr>
  </w:style>
  <w:style w:type="paragraph" w:customStyle="1" w:styleId="svt10">
    <w:name w:val="svt1"/>
    <w:basedOn w:val="Normal0"/>
    <w:rsid w:val="003B52F1"/>
    <w:pPr>
      <w:spacing w:before="60" w:after="60"/>
      <w:ind w:left="709"/>
    </w:pPr>
    <w:rPr>
      <w:sz w:val="22"/>
    </w:rPr>
  </w:style>
  <w:style w:type="table" w:styleId="Grilledutableau">
    <w:name w:val="Table Grid"/>
    <w:basedOn w:val="TableauNormal"/>
    <w:rsid w:val="003B5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0"/>
    <w:uiPriority w:val="34"/>
    <w:qFormat/>
    <w:rsid w:val="003B52F1"/>
    <w:pPr>
      <w:ind w:left="720"/>
      <w:contextualSpacing/>
    </w:pPr>
  </w:style>
  <w:style w:type="paragraph" w:customStyle="1" w:styleId="Intitul">
    <w:name w:val="Intitulé"/>
    <w:basedOn w:val="Normal0"/>
    <w:rsid w:val="003B52F1"/>
    <w:pPr>
      <w:tabs>
        <w:tab w:val="left" w:pos="3119"/>
        <w:tab w:val="left" w:pos="3686"/>
        <w:tab w:val="right" w:leader="dot" w:pos="10205"/>
      </w:tabs>
      <w:jc w:val="left"/>
    </w:pPr>
  </w:style>
  <w:style w:type="character" w:customStyle="1" w:styleId="CorpsdetexteCar">
    <w:name w:val="Corps de texte Car"/>
    <w:link w:val="Corpsdetexte0"/>
    <w:rsid w:val="003B52F1"/>
    <w:rPr>
      <w:rFonts w:ascii="Marianne" w:hAnsi="Marianne"/>
      <w:lang w:eastAsia="ar-SA"/>
    </w:rPr>
  </w:style>
  <w:style w:type="character" w:customStyle="1" w:styleId="RetraitcorpsdetexteCar">
    <w:name w:val="Retrait corps de texte Car"/>
    <w:basedOn w:val="Policepardfaut"/>
    <w:link w:val="Retraitcorpsdetexte"/>
    <w:rsid w:val="00487D30"/>
    <w:rPr>
      <w:sz w:val="22"/>
    </w:rPr>
  </w:style>
  <w:style w:type="paragraph" w:customStyle="1" w:styleId="Ente">
    <w:name w:val="Ente"/>
    <w:basedOn w:val="En-tte"/>
    <w:rsid w:val="00512523"/>
  </w:style>
  <w:style w:type="character" w:customStyle="1" w:styleId="PieddepageCar">
    <w:name w:val="Pied de page Car"/>
    <w:basedOn w:val="Policepardfaut"/>
    <w:link w:val="Pieddepage"/>
    <w:rsid w:val="003B52F1"/>
    <w:rPr>
      <w:rFonts w:ascii="Marianne" w:hAnsi="Marianne"/>
      <w:spacing w:val="30"/>
      <w:sz w:val="13"/>
      <w:szCs w:val="13"/>
      <w:lang w:eastAsia="ar-SA"/>
    </w:rPr>
  </w:style>
  <w:style w:type="paragraph" w:customStyle="1" w:styleId="Prambule">
    <w:name w:val="Préambule"/>
    <w:basedOn w:val="Titre1"/>
    <w:rsid w:val="00A360B2"/>
    <w:pPr>
      <w:ind w:left="0" w:firstLine="0"/>
    </w:pPr>
  </w:style>
  <w:style w:type="paragraph" w:customStyle="1" w:styleId="svt20">
    <w:name w:val="svt2"/>
    <w:basedOn w:val="Normal0"/>
    <w:rsid w:val="003B52F1"/>
    <w:pPr>
      <w:spacing w:before="60" w:after="60"/>
      <w:ind w:left="1134"/>
    </w:pPr>
    <w:rPr>
      <w:bCs/>
      <w:sz w:val="22"/>
    </w:rPr>
  </w:style>
  <w:style w:type="paragraph" w:customStyle="1" w:styleId="svt2">
    <w:name w:val="§ svt2"/>
    <w:basedOn w:val="Normal0"/>
    <w:next w:val="Normal0"/>
    <w:rsid w:val="003B52F1"/>
    <w:pPr>
      <w:numPr>
        <w:numId w:val="12"/>
      </w:numPr>
      <w:spacing w:before="60" w:after="60"/>
    </w:pPr>
    <w:rPr>
      <w:bCs/>
      <w:sz w:val="22"/>
    </w:rPr>
  </w:style>
  <w:style w:type="paragraph" w:customStyle="1" w:styleId="svt4">
    <w:name w:val="§ svt4"/>
    <w:basedOn w:val="Normal0"/>
    <w:rsid w:val="006279CE"/>
    <w:pPr>
      <w:numPr>
        <w:numId w:val="2"/>
      </w:numPr>
      <w:tabs>
        <w:tab w:val="left" w:pos="2127"/>
      </w:tabs>
    </w:pPr>
    <w:rPr>
      <w:snapToGrid w:val="0"/>
    </w:rPr>
  </w:style>
  <w:style w:type="paragraph" w:customStyle="1" w:styleId="svt3">
    <w:name w:val="§ svt3"/>
    <w:basedOn w:val="Normal0"/>
    <w:next w:val="Normal0"/>
    <w:rsid w:val="003B52F1"/>
    <w:pPr>
      <w:numPr>
        <w:numId w:val="13"/>
      </w:numPr>
    </w:pPr>
  </w:style>
  <w:style w:type="paragraph" w:customStyle="1" w:styleId="Default">
    <w:name w:val="Default"/>
    <w:rsid w:val="003B52F1"/>
    <w:pPr>
      <w:autoSpaceDE w:val="0"/>
      <w:autoSpaceDN w:val="0"/>
      <w:adjustRightInd w:val="0"/>
    </w:pPr>
    <w:rPr>
      <w:color w:val="000000"/>
      <w:sz w:val="24"/>
      <w:szCs w:val="24"/>
    </w:rPr>
  </w:style>
  <w:style w:type="character" w:styleId="lev">
    <w:name w:val="Strong"/>
    <w:uiPriority w:val="99"/>
    <w:qFormat/>
    <w:rsid w:val="006279CE"/>
    <w:rPr>
      <w:b/>
      <w:bCs/>
    </w:rPr>
  </w:style>
  <w:style w:type="paragraph" w:customStyle="1" w:styleId="Encadrement">
    <w:name w:val="Encadrement"/>
    <w:basedOn w:val="Normal0"/>
    <w:rsid w:val="006279CE"/>
    <w:pPr>
      <w:pBdr>
        <w:top w:val="single" w:sz="6" w:space="1" w:color="auto"/>
        <w:left w:val="single" w:sz="6" w:space="1" w:color="auto"/>
        <w:bottom w:val="single" w:sz="6" w:space="1" w:color="auto"/>
        <w:right w:val="single" w:sz="6" w:space="1" w:color="auto"/>
      </w:pBdr>
      <w:spacing w:before="0"/>
      <w:ind w:right="-1"/>
      <w:outlineLvl w:val="0"/>
    </w:pPr>
    <w:rPr>
      <w:b/>
      <w:bCs/>
      <w:sz w:val="26"/>
      <w:szCs w:val="26"/>
    </w:rPr>
  </w:style>
  <w:style w:type="paragraph" w:styleId="Index1">
    <w:name w:val="index 1"/>
    <w:basedOn w:val="Normal0"/>
    <w:next w:val="Normal0"/>
    <w:autoRedefine/>
    <w:rsid w:val="006279CE"/>
    <w:pPr>
      <w:ind w:left="240" w:hanging="240"/>
    </w:pPr>
  </w:style>
  <w:style w:type="paragraph" w:styleId="Index2">
    <w:name w:val="index 2"/>
    <w:basedOn w:val="Normal0"/>
    <w:next w:val="Normal0"/>
    <w:autoRedefine/>
    <w:rsid w:val="006279CE"/>
    <w:pPr>
      <w:ind w:left="480" w:hanging="240"/>
    </w:pPr>
  </w:style>
  <w:style w:type="paragraph" w:styleId="Index3">
    <w:name w:val="index 3"/>
    <w:basedOn w:val="Normal0"/>
    <w:next w:val="Normal0"/>
    <w:autoRedefine/>
    <w:rsid w:val="006279CE"/>
    <w:pPr>
      <w:ind w:left="720" w:hanging="240"/>
    </w:pPr>
  </w:style>
  <w:style w:type="paragraph" w:styleId="Index4">
    <w:name w:val="index 4"/>
    <w:basedOn w:val="Normal0"/>
    <w:next w:val="Normal0"/>
    <w:autoRedefine/>
    <w:rsid w:val="006279CE"/>
    <w:pPr>
      <w:ind w:left="960" w:hanging="240"/>
    </w:pPr>
  </w:style>
  <w:style w:type="paragraph" w:styleId="Index5">
    <w:name w:val="index 5"/>
    <w:basedOn w:val="Normal0"/>
    <w:next w:val="Normal0"/>
    <w:autoRedefine/>
    <w:rsid w:val="006279CE"/>
    <w:pPr>
      <w:ind w:left="1200" w:hanging="240"/>
    </w:pPr>
  </w:style>
  <w:style w:type="paragraph" w:styleId="Index6">
    <w:name w:val="index 6"/>
    <w:basedOn w:val="Normal0"/>
    <w:next w:val="Normal0"/>
    <w:autoRedefine/>
    <w:rsid w:val="006279CE"/>
    <w:pPr>
      <w:ind w:left="1440" w:hanging="240"/>
    </w:pPr>
  </w:style>
  <w:style w:type="paragraph" w:styleId="Index7">
    <w:name w:val="index 7"/>
    <w:basedOn w:val="Normal0"/>
    <w:next w:val="Normal0"/>
    <w:autoRedefine/>
    <w:rsid w:val="006279CE"/>
    <w:pPr>
      <w:ind w:left="1680" w:hanging="240"/>
    </w:pPr>
  </w:style>
  <w:style w:type="paragraph" w:styleId="Index8">
    <w:name w:val="index 8"/>
    <w:basedOn w:val="Normal0"/>
    <w:next w:val="Normal0"/>
    <w:autoRedefine/>
    <w:rsid w:val="006279CE"/>
    <w:pPr>
      <w:ind w:left="1920" w:hanging="240"/>
    </w:pPr>
  </w:style>
  <w:style w:type="paragraph" w:styleId="Index9">
    <w:name w:val="index 9"/>
    <w:basedOn w:val="Normal0"/>
    <w:next w:val="Normal0"/>
    <w:autoRedefine/>
    <w:rsid w:val="006279CE"/>
    <w:pPr>
      <w:ind w:left="2160" w:hanging="240"/>
    </w:pPr>
  </w:style>
  <w:style w:type="paragraph" w:customStyle="1" w:styleId="IntitulDocument">
    <w:name w:val="Intitulé Document"/>
    <w:basedOn w:val="Normal0"/>
    <w:rsid w:val="003B52F1"/>
    <w:pPr>
      <w:pBdr>
        <w:top w:val="single" w:sz="8" w:space="1" w:color="000000"/>
        <w:left w:val="single" w:sz="8" w:space="1" w:color="000000"/>
        <w:bottom w:val="single" w:sz="8" w:space="1" w:color="000000"/>
        <w:right w:val="single" w:sz="8" w:space="1" w:color="000000"/>
      </w:pBdr>
      <w:shd w:val="clear" w:color="auto" w:fill="E5E5E5"/>
      <w:tabs>
        <w:tab w:val="left" w:pos="1134"/>
      </w:tabs>
      <w:jc w:val="center"/>
    </w:pPr>
    <w:rPr>
      <w:b/>
      <w:sz w:val="32"/>
      <w:szCs w:val="32"/>
    </w:rPr>
  </w:style>
  <w:style w:type="paragraph" w:styleId="Lgende">
    <w:name w:val="caption"/>
    <w:basedOn w:val="Normal0"/>
    <w:next w:val="Normal0"/>
    <w:qFormat/>
    <w:rsid w:val="006279CE"/>
    <w:pPr>
      <w:spacing w:after="120"/>
      <w:jc w:val="center"/>
    </w:pPr>
    <w:rPr>
      <w:b/>
      <w:bCs/>
      <w:noProof/>
    </w:rPr>
  </w:style>
  <w:style w:type="paragraph" w:styleId="Salutations">
    <w:name w:val="Salutation"/>
    <w:basedOn w:val="Normal0"/>
    <w:next w:val="Normal0"/>
    <w:link w:val="SalutationsCar"/>
    <w:rsid w:val="006279CE"/>
    <w:pPr>
      <w:jc w:val="left"/>
    </w:pPr>
    <w:rPr>
      <w:sz w:val="24"/>
      <w:szCs w:val="24"/>
    </w:rPr>
  </w:style>
  <w:style w:type="character" w:customStyle="1" w:styleId="SalutationsCar">
    <w:name w:val="Salutations Car"/>
    <w:basedOn w:val="Policepardfaut"/>
    <w:link w:val="Salutations"/>
    <w:rsid w:val="006279CE"/>
    <w:rPr>
      <w:sz w:val="24"/>
      <w:szCs w:val="24"/>
    </w:rPr>
  </w:style>
  <w:style w:type="paragraph" w:customStyle="1" w:styleId="svt30">
    <w:name w:val="svt3"/>
    <w:basedOn w:val="Normal0"/>
    <w:link w:val="svt3Car"/>
    <w:rsid w:val="006279CE"/>
    <w:pPr>
      <w:numPr>
        <w:ilvl w:val="12"/>
      </w:numPr>
      <w:ind w:left="1559"/>
    </w:pPr>
  </w:style>
  <w:style w:type="character" w:customStyle="1" w:styleId="svt3Car">
    <w:name w:val="svt3 Car"/>
    <w:link w:val="svt30"/>
    <w:rsid w:val="006279CE"/>
    <w:rPr>
      <w:sz w:val="22"/>
    </w:rPr>
  </w:style>
  <w:style w:type="paragraph" w:customStyle="1" w:styleId="svt40">
    <w:name w:val="svt4"/>
    <w:basedOn w:val="svt30"/>
    <w:link w:val="svt4Car"/>
    <w:rsid w:val="006279CE"/>
    <w:pPr>
      <w:ind w:left="1843"/>
    </w:pPr>
  </w:style>
  <w:style w:type="character" w:customStyle="1" w:styleId="svt4Car">
    <w:name w:val="svt4 Car"/>
    <w:basedOn w:val="svt3Car"/>
    <w:link w:val="svt40"/>
    <w:rsid w:val="006279CE"/>
    <w:rPr>
      <w:sz w:val="22"/>
    </w:rPr>
  </w:style>
  <w:style w:type="character" w:customStyle="1" w:styleId="Titre7Car">
    <w:name w:val="Titre 7 Car"/>
    <w:basedOn w:val="Policepardfaut"/>
    <w:link w:val="Titre7"/>
    <w:rsid w:val="003B52F1"/>
    <w:rPr>
      <w:rFonts w:ascii="Marianne" w:hAnsi="Marianne"/>
      <w:bCs/>
      <w:i/>
      <w:iCs/>
      <w:lang w:eastAsia="ar-SA"/>
    </w:rPr>
  </w:style>
  <w:style w:type="character" w:customStyle="1" w:styleId="Titre9Car">
    <w:name w:val="Titre 9 Car"/>
    <w:basedOn w:val="Policepardfaut"/>
    <w:link w:val="Titre9"/>
    <w:rsid w:val="003B52F1"/>
    <w:rPr>
      <w:rFonts w:ascii="Marianne" w:hAnsi="Marianne"/>
      <w:bCs/>
      <w:i/>
      <w:iCs/>
      <w:lang w:eastAsia="ar-SA"/>
    </w:rPr>
  </w:style>
  <w:style w:type="paragraph" w:styleId="Titreindex">
    <w:name w:val="index heading"/>
    <w:basedOn w:val="Normal0"/>
    <w:next w:val="Index1"/>
    <w:rsid w:val="006279CE"/>
  </w:style>
  <w:style w:type="paragraph" w:customStyle="1" w:styleId="svt1">
    <w:name w:val="§ svt1"/>
    <w:basedOn w:val="svt10"/>
    <w:next w:val="svt10"/>
    <w:rsid w:val="003B52F1"/>
    <w:pPr>
      <w:numPr>
        <w:numId w:val="11"/>
      </w:numPr>
    </w:pPr>
  </w:style>
  <w:style w:type="paragraph" w:customStyle="1" w:styleId="Annexe">
    <w:name w:val="Annexe"/>
    <w:basedOn w:val="Corpsdetexte0"/>
    <w:rsid w:val="003B52F1"/>
    <w:pPr>
      <w:spacing w:before="0"/>
      <w:jc w:val="center"/>
    </w:pPr>
    <w:rPr>
      <w:b/>
      <w:szCs w:val="24"/>
      <w:u w:val="single"/>
    </w:rPr>
  </w:style>
  <w:style w:type="paragraph" w:customStyle="1" w:styleId="Corpsdetexte11">
    <w:name w:val="Corps de texte 1"/>
    <w:basedOn w:val="Normal0"/>
    <w:rsid w:val="003B52F1"/>
    <w:pPr>
      <w:keepLines/>
      <w:ind w:left="851"/>
    </w:pPr>
    <w:rPr>
      <w:bCs/>
      <w:lang w:eastAsia="fr-FR"/>
    </w:rPr>
  </w:style>
  <w:style w:type="paragraph" w:customStyle="1" w:styleId="Corpsdetexte1">
    <w:name w:val="% Corps de texte 1"/>
    <w:basedOn w:val="Corpsdetexte11"/>
    <w:rsid w:val="006752AF"/>
    <w:pPr>
      <w:numPr>
        <w:numId w:val="1"/>
      </w:numPr>
      <w:tabs>
        <w:tab w:val="left" w:pos="567"/>
      </w:tabs>
      <w:ind w:left="568" w:hanging="284"/>
    </w:pPr>
    <w:rPr>
      <w:sz w:val="24"/>
      <w:szCs w:val="24"/>
    </w:rPr>
  </w:style>
  <w:style w:type="paragraph" w:customStyle="1" w:styleId="Som">
    <w:name w:val="Som"/>
    <w:basedOn w:val="Normal0"/>
    <w:rsid w:val="00B50963"/>
    <w:pPr>
      <w:spacing w:after="1200" w:line="276" w:lineRule="auto"/>
      <w:jc w:val="center"/>
    </w:pPr>
    <w:rPr>
      <w:rFonts w:eastAsia="Calibri"/>
      <w:b/>
      <w:smallCaps/>
      <w:noProof/>
      <w:sz w:val="24"/>
      <w:szCs w:val="24"/>
      <w:lang w:eastAsia="en-US"/>
    </w:rPr>
  </w:style>
  <w:style w:type="paragraph" w:customStyle="1" w:styleId="Sommaire">
    <w:name w:val="Sommaire"/>
    <w:basedOn w:val="Som"/>
    <w:rsid w:val="003B52F1"/>
    <w:pPr>
      <w:spacing w:after="0" w:line="240" w:lineRule="auto"/>
    </w:pPr>
    <w:rPr>
      <w:smallCaps w:val="0"/>
      <w:sz w:val="26"/>
      <w:szCs w:val="26"/>
      <w:u w:val="single"/>
    </w:rPr>
  </w:style>
  <w:style w:type="paragraph" w:styleId="Rvision">
    <w:name w:val="Revision"/>
    <w:hidden/>
    <w:uiPriority w:val="71"/>
    <w:rsid w:val="003C4DE0"/>
    <w:rPr>
      <w:sz w:val="22"/>
    </w:rPr>
  </w:style>
  <w:style w:type="character" w:customStyle="1" w:styleId="En-tteCar">
    <w:name w:val="En-tête Car"/>
    <w:basedOn w:val="Policepardfaut"/>
    <w:link w:val="En-tte"/>
    <w:rsid w:val="003B52F1"/>
    <w:rPr>
      <w:rFonts w:ascii="Marianne" w:hAnsi="Marianne"/>
      <w:bCs/>
      <w:sz w:val="24"/>
      <w:szCs w:val="24"/>
      <w:lang w:eastAsia="ar-SA"/>
    </w:rPr>
  </w:style>
  <w:style w:type="paragraph" w:customStyle="1" w:styleId="svtCorpsdetexte1">
    <w:name w:val="svt Corps de texte 1"/>
    <w:basedOn w:val="Corpsdetexte0"/>
    <w:rsid w:val="003B52F1"/>
    <w:pPr>
      <w:numPr>
        <w:ilvl w:val="2"/>
        <w:numId w:val="22"/>
      </w:numPr>
      <w:tabs>
        <w:tab w:val="left" w:pos="993"/>
      </w:tabs>
      <w:spacing w:before="60"/>
    </w:pPr>
  </w:style>
  <w:style w:type="paragraph" w:customStyle="1" w:styleId="Corpsdetexte2">
    <w:name w:val="% Corps de texte 2"/>
    <w:basedOn w:val="svtCorpsdetexte1"/>
    <w:rsid w:val="003B52F1"/>
    <w:pPr>
      <w:numPr>
        <w:ilvl w:val="0"/>
        <w:numId w:val="5"/>
      </w:numPr>
      <w:tabs>
        <w:tab w:val="clear" w:pos="993"/>
      </w:tabs>
      <w:spacing w:before="120"/>
    </w:pPr>
  </w:style>
  <w:style w:type="paragraph" w:customStyle="1" w:styleId="Corpsdetexte10">
    <w:name w:val="§ Corps de texte 1"/>
    <w:basedOn w:val="Normal0"/>
    <w:rsid w:val="003B52F1"/>
    <w:pPr>
      <w:keepLines/>
      <w:numPr>
        <w:numId w:val="28"/>
      </w:numPr>
      <w:tabs>
        <w:tab w:val="left" w:pos="1134"/>
      </w:tabs>
      <w:ind w:left="1134" w:hanging="284"/>
    </w:pPr>
  </w:style>
  <w:style w:type="paragraph" w:customStyle="1" w:styleId="Corpsdetexte">
    <w:name w:val="§ Corps de texte"/>
    <w:basedOn w:val="Corpsdetexte10"/>
    <w:rsid w:val="00575624"/>
    <w:pPr>
      <w:numPr>
        <w:numId w:val="6"/>
      </w:numPr>
      <w:tabs>
        <w:tab w:val="clear" w:pos="1134"/>
        <w:tab w:val="left" w:pos="284"/>
      </w:tabs>
      <w:ind w:left="284" w:hanging="284"/>
    </w:pPr>
  </w:style>
  <w:style w:type="paragraph" w:customStyle="1" w:styleId="Corpsdetexte20">
    <w:name w:val="§ Corps de texte 2"/>
    <w:basedOn w:val="Corpsdetexte"/>
    <w:rsid w:val="003B52F1"/>
    <w:pPr>
      <w:numPr>
        <w:numId w:val="7"/>
      </w:numPr>
      <w:tabs>
        <w:tab w:val="clear" w:pos="284"/>
        <w:tab w:val="clear" w:pos="567"/>
        <w:tab w:val="left" w:pos="1560"/>
      </w:tabs>
      <w:suppressAutoHyphens w:val="0"/>
      <w:ind w:left="1560"/>
    </w:pPr>
    <w:rPr>
      <w:snapToGrid w:val="0"/>
      <w:lang w:eastAsia="fr-FR"/>
    </w:rPr>
  </w:style>
  <w:style w:type="paragraph" w:customStyle="1" w:styleId="Corpsdetexte3">
    <w:name w:val="§ Corps de texte 3"/>
    <w:basedOn w:val="Normal0"/>
    <w:rsid w:val="003B52F1"/>
    <w:pPr>
      <w:numPr>
        <w:numId w:val="8"/>
      </w:numPr>
      <w:tabs>
        <w:tab w:val="left" w:pos="1843"/>
      </w:tabs>
      <w:ind w:right="-1"/>
    </w:pPr>
    <w:rPr>
      <w:lang w:eastAsia="fr-FR"/>
    </w:rPr>
  </w:style>
  <w:style w:type="paragraph" w:customStyle="1" w:styleId="Corpsdetexte5bis">
    <w:name w:val="§ Corps de texte 5bis"/>
    <w:basedOn w:val="Corpsdetexte"/>
    <w:rsid w:val="003B52F1"/>
    <w:pPr>
      <w:numPr>
        <w:ilvl w:val="1"/>
        <w:numId w:val="9"/>
      </w:numPr>
      <w:tabs>
        <w:tab w:val="left" w:pos="1418"/>
      </w:tabs>
    </w:pPr>
    <w:rPr>
      <w:snapToGrid w:val="0"/>
      <w:sz w:val="22"/>
      <w:szCs w:val="22"/>
    </w:rPr>
  </w:style>
  <w:style w:type="paragraph" w:customStyle="1" w:styleId="normal">
    <w:name w:val="§ normal"/>
    <w:basedOn w:val="Normal0"/>
    <w:next w:val="Normal0"/>
    <w:link w:val="normalCar"/>
    <w:rsid w:val="003B52F1"/>
    <w:pPr>
      <w:numPr>
        <w:numId w:val="10"/>
      </w:numPr>
      <w:tabs>
        <w:tab w:val="clear" w:pos="360"/>
        <w:tab w:val="left" w:pos="284"/>
      </w:tabs>
      <w:spacing w:before="60" w:after="60"/>
    </w:pPr>
    <w:rPr>
      <w:sz w:val="22"/>
    </w:rPr>
  </w:style>
  <w:style w:type="character" w:customStyle="1" w:styleId="normalCar">
    <w:name w:val="§ normal Car"/>
    <w:link w:val="normal"/>
    <w:rsid w:val="003B52F1"/>
    <w:rPr>
      <w:rFonts w:ascii="Marianne" w:hAnsi="Marianne"/>
      <w:sz w:val="22"/>
      <w:lang w:eastAsia="ar-SA"/>
    </w:rPr>
  </w:style>
  <w:style w:type="paragraph" w:customStyle="1" w:styleId="svt1lot">
    <w:name w:val="§ svt1 lot"/>
    <w:basedOn w:val="svt1"/>
    <w:rsid w:val="003B52F1"/>
    <w:pPr>
      <w:tabs>
        <w:tab w:val="left" w:pos="992"/>
      </w:tabs>
      <w:spacing w:before="120" w:after="0"/>
      <w:ind w:left="2127" w:hanging="1418"/>
    </w:pPr>
  </w:style>
  <w:style w:type="paragraph" w:customStyle="1" w:styleId="tableau">
    <w:name w:val="§ tableau"/>
    <w:basedOn w:val="Normal0"/>
    <w:rsid w:val="003B52F1"/>
    <w:pPr>
      <w:keepNext/>
      <w:numPr>
        <w:numId w:val="14"/>
      </w:numPr>
      <w:snapToGrid w:val="0"/>
      <w:ind w:right="113"/>
    </w:pPr>
  </w:style>
  <w:style w:type="paragraph" w:customStyle="1" w:styleId="AnnexeNumro">
    <w:name w:val="Annexe Numéro"/>
    <w:basedOn w:val="Annexe"/>
    <w:rsid w:val="003B52F1"/>
    <w:pPr>
      <w:spacing w:before="240"/>
    </w:pPr>
    <w:rPr>
      <w:sz w:val="26"/>
      <w:szCs w:val="26"/>
    </w:rPr>
  </w:style>
  <w:style w:type="paragraph" w:customStyle="1" w:styleId="AnnexeTitre">
    <w:name w:val="Annexe Titre"/>
    <w:basedOn w:val="Normal0"/>
    <w:link w:val="AnnexeTitreCar"/>
    <w:qFormat/>
    <w:rsid w:val="003B52F1"/>
    <w:pPr>
      <w:spacing w:before="240"/>
      <w:jc w:val="center"/>
    </w:pPr>
    <w:rPr>
      <w:rFonts w:cs="Arial"/>
      <w:b/>
      <w:sz w:val="26"/>
      <w:szCs w:val="26"/>
      <w:lang w:eastAsia="fr-FR"/>
    </w:rPr>
  </w:style>
  <w:style w:type="character" w:customStyle="1" w:styleId="AnnexeTitreCar">
    <w:name w:val="Annexe Titre Car"/>
    <w:link w:val="AnnexeTitre"/>
    <w:rsid w:val="003B52F1"/>
    <w:rPr>
      <w:rFonts w:ascii="Marianne" w:hAnsi="Marianne" w:cs="Arial"/>
      <w:b/>
      <w:sz w:val="26"/>
      <w:szCs w:val="26"/>
    </w:rPr>
  </w:style>
  <w:style w:type="character" w:styleId="Appeldenotedefin">
    <w:name w:val="endnote reference"/>
    <w:rsid w:val="003B52F1"/>
    <w:rPr>
      <w:i/>
      <w:position w:val="0"/>
      <w:sz w:val="22"/>
      <w:vertAlign w:val="baseline"/>
    </w:rPr>
  </w:style>
  <w:style w:type="paragraph" w:customStyle="1" w:styleId="CarCarCar">
    <w:name w:val="Car Car Car"/>
    <w:basedOn w:val="Normal0"/>
    <w:rsid w:val="003B52F1"/>
    <w:pPr>
      <w:spacing w:before="0" w:after="160" w:line="240" w:lineRule="exact"/>
      <w:jc w:val="left"/>
    </w:pPr>
    <w:rPr>
      <w:rFonts w:ascii="Verdana" w:hAnsi="Verdana" w:cs="Verdana"/>
      <w:lang w:val="en-US" w:eastAsia="en-US"/>
    </w:rPr>
  </w:style>
  <w:style w:type="paragraph" w:customStyle="1" w:styleId="Cd">
    <w:name w:val="Cd"/>
    <w:basedOn w:val="Corpsdetexte0"/>
    <w:rsid w:val="003B52F1"/>
    <w:pPr>
      <w:jc w:val="center"/>
      <w:outlineLvl w:val="0"/>
    </w:pPr>
  </w:style>
  <w:style w:type="character" w:customStyle="1" w:styleId="CommentaireCar">
    <w:name w:val="Commentaire Car"/>
    <w:basedOn w:val="Policepardfaut"/>
    <w:link w:val="Commentaire"/>
    <w:uiPriority w:val="99"/>
    <w:semiHidden/>
    <w:rsid w:val="003B52F1"/>
    <w:rPr>
      <w:rFonts w:ascii="Marianne" w:hAnsi="Marianne"/>
      <w:lang w:eastAsia="ar-SA"/>
    </w:rPr>
  </w:style>
  <w:style w:type="character" w:customStyle="1" w:styleId="Corpsdetexte2Car">
    <w:name w:val="Corps de texte 2 Car"/>
    <w:link w:val="Corpsdetexte21"/>
    <w:rsid w:val="003B52F1"/>
    <w:rPr>
      <w:rFonts w:ascii="Marianne" w:hAnsi="Marianne"/>
      <w:bCs/>
    </w:rPr>
  </w:style>
  <w:style w:type="character" w:customStyle="1" w:styleId="Corpsdetexte3Car">
    <w:name w:val="Corps de texte 3 Car"/>
    <w:basedOn w:val="Policepardfaut"/>
    <w:link w:val="Corpsdetexte30"/>
    <w:uiPriority w:val="99"/>
    <w:rsid w:val="003B52F1"/>
    <w:rPr>
      <w:rFonts w:ascii="Marianne" w:hAnsi="Marianne"/>
      <w:lang w:eastAsia="ar-SA"/>
    </w:rPr>
  </w:style>
  <w:style w:type="paragraph" w:customStyle="1" w:styleId="corpsdetextealina">
    <w:name w:val="corps de texte alinéa"/>
    <w:basedOn w:val="Corpsdetexte0"/>
    <w:rsid w:val="003B52F1"/>
    <w:pPr>
      <w:numPr>
        <w:numId w:val="15"/>
      </w:numPr>
      <w:tabs>
        <w:tab w:val="clear" w:pos="582"/>
      </w:tabs>
    </w:pPr>
  </w:style>
  <w:style w:type="paragraph" w:customStyle="1" w:styleId="Corpsdetexteastrisque">
    <w:name w:val="Corps de texte astérisque"/>
    <w:basedOn w:val="Corpsdetexte0"/>
    <w:next w:val="Corpsdetexte0"/>
    <w:rsid w:val="003B52F1"/>
    <w:pPr>
      <w:spacing w:before="0"/>
    </w:pPr>
    <w:rPr>
      <w:b/>
    </w:rPr>
  </w:style>
  <w:style w:type="paragraph" w:customStyle="1" w:styleId="CorpsdetexteEnumration">
    <w:name w:val="Corps de texte Enumération"/>
    <w:basedOn w:val="Corpsdetexte0"/>
    <w:rsid w:val="003B52F1"/>
    <w:pPr>
      <w:numPr>
        <w:numId w:val="16"/>
      </w:numPr>
      <w:tabs>
        <w:tab w:val="clear" w:pos="360"/>
      </w:tabs>
    </w:pPr>
  </w:style>
  <w:style w:type="paragraph" w:customStyle="1" w:styleId="Corpsdetextenumration">
    <w:name w:val="Corps de texte énumération"/>
    <w:basedOn w:val="Corpsdetexte0"/>
    <w:rsid w:val="003B52F1"/>
    <w:pPr>
      <w:tabs>
        <w:tab w:val="num" w:pos="360"/>
      </w:tabs>
      <w:ind w:left="360" w:hanging="360"/>
      <w:outlineLvl w:val="0"/>
    </w:pPr>
  </w:style>
  <w:style w:type="paragraph" w:customStyle="1" w:styleId="CorpsdetexteIntitul">
    <w:name w:val="Corps de texte Intitulé"/>
    <w:basedOn w:val="Normal0"/>
    <w:rsid w:val="003B52F1"/>
    <w:rPr>
      <w:b/>
    </w:rPr>
  </w:style>
  <w:style w:type="paragraph" w:customStyle="1" w:styleId="Corpsdetextetableau">
    <w:name w:val="Corps de texte tableau"/>
    <w:basedOn w:val="Normal0"/>
    <w:rsid w:val="003B52F1"/>
    <w:pPr>
      <w:spacing w:before="60" w:after="60"/>
      <w:jc w:val="center"/>
    </w:pPr>
    <w:rPr>
      <w:b/>
      <w:color w:val="000000"/>
    </w:rPr>
  </w:style>
  <w:style w:type="paragraph" w:customStyle="1" w:styleId="Corpsdetextetitre">
    <w:name w:val="Corps de texte titre"/>
    <w:basedOn w:val="Corpsdetexte0"/>
    <w:rsid w:val="003B52F1"/>
    <w:rPr>
      <w:b/>
    </w:rPr>
  </w:style>
  <w:style w:type="paragraph" w:customStyle="1" w:styleId="Destinataire">
    <w:name w:val="Destinataire"/>
    <w:basedOn w:val="Corpsdetexte0"/>
    <w:rsid w:val="003B52F1"/>
    <w:pPr>
      <w:spacing w:before="320"/>
    </w:pPr>
    <w:rPr>
      <w:b/>
      <w:bCs/>
      <w:u w:val="single"/>
    </w:rPr>
  </w:style>
  <w:style w:type="paragraph" w:customStyle="1" w:styleId="destinataire0">
    <w:name w:val="destinataire"/>
    <w:basedOn w:val="Corpsdetexte0"/>
    <w:rsid w:val="003B52F1"/>
    <w:pPr>
      <w:keepLines w:val="0"/>
      <w:suppressAutoHyphens w:val="0"/>
      <w:spacing w:before="320" w:after="120"/>
    </w:pPr>
    <w:rPr>
      <w:b/>
      <w:bCs/>
      <w:u w:val="single"/>
      <w:lang w:eastAsia="fr-FR"/>
    </w:rPr>
  </w:style>
  <w:style w:type="paragraph" w:customStyle="1" w:styleId="DestinataireListe">
    <w:name w:val="Destinataire Liste"/>
    <w:basedOn w:val="Normal0"/>
    <w:rsid w:val="003B52F1"/>
    <w:pPr>
      <w:tabs>
        <w:tab w:val="left" w:pos="1843"/>
      </w:tabs>
      <w:ind w:left="567"/>
      <w:jc w:val="left"/>
    </w:pPr>
  </w:style>
  <w:style w:type="paragraph" w:customStyle="1" w:styleId="Diffusion">
    <w:name w:val="Diffusion"/>
    <w:basedOn w:val="Normal0"/>
    <w:rsid w:val="003B52F1"/>
    <w:pPr>
      <w:spacing w:before="320" w:after="120"/>
    </w:pPr>
    <w:rPr>
      <w:rFonts w:cs="Arial"/>
      <w:b/>
      <w:sz w:val="24"/>
      <w:szCs w:val="24"/>
      <w:u w:val="single"/>
    </w:rPr>
  </w:style>
  <w:style w:type="paragraph" w:customStyle="1" w:styleId="DiffusionListe">
    <w:name w:val="Diffusion Liste"/>
    <w:basedOn w:val="Normal0"/>
    <w:rsid w:val="003B52F1"/>
    <w:pPr>
      <w:tabs>
        <w:tab w:val="left" w:pos="1843"/>
      </w:tabs>
      <w:ind w:firstLine="567"/>
    </w:pPr>
  </w:style>
  <w:style w:type="paragraph" w:customStyle="1" w:styleId="EG">
    <w:name w:val="EG"/>
    <w:basedOn w:val="Normal0"/>
    <w:rsid w:val="003B52F1"/>
    <w:pPr>
      <w:tabs>
        <w:tab w:val="num" w:pos="1854"/>
        <w:tab w:val="left" w:pos="2127"/>
      </w:tabs>
      <w:ind w:left="1134"/>
    </w:pPr>
  </w:style>
  <w:style w:type="paragraph" w:customStyle="1" w:styleId="En">
    <w:name w:val="En"/>
    <w:basedOn w:val="Normal0"/>
    <w:rsid w:val="003B52F1"/>
    <w:pPr>
      <w:ind w:right="-86"/>
      <w:jc w:val="right"/>
    </w:pPr>
    <w:rPr>
      <w:rFonts w:cs="Arial"/>
      <w:b/>
    </w:rPr>
  </w:style>
  <w:style w:type="paragraph" w:customStyle="1" w:styleId="Encadr">
    <w:name w:val="Encadré"/>
    <w:basedOn w:val="Normal0"/>
    <w:qFormat/>
    <w:rsid w:val="003B52F1"/>
    <w:pPr>
      <w:pBdr>
        <w:top w:val="single" w:sz="4" w:space="1" w:color="auto"/>
        <w:left w:val="single" w:sz="4" w:space="0" w:color="auto"/>
        <w:bottom w:val="single" w:sz="4" w:space="1" w:color="auto"/>
        <w:right w:val="single" w:sz="4" w:space="0" w:color="auto"/>
      </w:pBdr>
      <w:jc w:val="center"/>
    </w:pPr>
    <w:rPr>
      <w:b/>
      <w:color w:val="00000A"/>
      <w:sz w:val="26"/>
      <w:szCs w:val="26"/>
      <w:lang w:eastAsia="fr-FR"/>
    </w:rPr>
  </w:style>
  <w:style w:type="paragraph" w:customStyle="1" w:styleId="En-tte1">
    <w:name w:val="En-tête 1"/>
    <w:basedOn w:val="Normal0"/>
    <w:next w:val="En-tte"/>
    <w:rsid w:val="003B52F1"/>
    <w:pPr>
      <w:spacing w:before="0"/>
      <w:jc w:val="right"/>
    </w:pPr>
    <w:rPr>
      <w:rFonts w:cs="Arial"/>
      <w:b/>
      <w:sz w:val="24"/>
      <w:szCs w:val="24"/>
    </w:rPr>
  </w:style>
  <w:style w:type="paragraph" w:customStyle="1" w:styleId="En-tte2">
    <w:name w:val="En-tête 2"/>
    <w:basedOn w:val="Normal0"/>
    <w:rsid w:val="003B52F1"/>
    <w:pPr>
      <w:spacing w:before="0"/>
      <w:ind w:right="-85"/>
      <w:jc w:val="center"/>
    </w:pPr>
    <w:rPr>
      <w:rFonts w:cs="Arial"/>
      <w:b/>
      <w:sz w:val="24"/>
      <w:szCs w:val="24"/>
    </w:rPr>
  </w:style>
  <w:style w:type="paragraph" w:customStyle="1" w:styleId="En-tte3">
    <w:name w:val="En-tête 3"/>
    <w:basedOn w:val="Normal0"/>
    <w:rsid w:val="003B52F1"/>
    <w:pPr>
      <w:spacing w:before="0"/>
      <w:jc w:val="left"/>
    </w:pPr>
    <w:rPr>
      <w:rFonts w:cs="Arial"/>
      <w:iCs/>
      <w:szCs w:val="24"/>
    </w:rPr>
  </w:style>
  <w:style w:type="paragraph" w:customStyle="1" w:styleId="Enumration">
    <w:name w:val="Enumération"/>
    <w:basedOn w:val="Normal0"/>
    <w:qFormat/>
    <w:rsid w:val="003B52F1"/>
    <w:pPr>
      <w:numPr>
        <w:numId w:val="17"/>
      </w:numPr>
    </w:pPr>
    <w:rPr>
      <w:color w:val="00000A"/>
      <w:lang w:eastAsia="fr-FR"/>
    </w:rPr>
  </w:style>
  <w:style w:type="paragraph" w:customStyle="1" w:styleId="ES">
    <w:name w:val="ES"/>
    <w:basedOn w:val="Corpsdetexte0"/>
    <w:link w:val="ESCar"/>
    <w:rsid w:val="003B52F1"/>
    <w:pPr>
      <w:tabs>
        <w:tab w:val="num" w:pos="1429"/>
        <w:tab w:val="left" w:pos="2410"/>
      </w:tabs>
      <w:ind w:left="1559"/>
    </w:pPr>
  </w:style>
  <w:style w:type="character" w:customStyle="1" w:styleId="ESCar">
    <w:name w:val="ES Car"/>
    <w:link w:val="ES"/>
    <w:rsid w:val="003B52F1"/>
    <w:rPr>
      <w:rFonts w:ascii="Marianne" w:hAnsi="Marianne"/>
      <w:lang w:eastAsia="ar-SA"/>
    </w:rPr>
  </w:style>
  <w:style w:type="paragraph" w:customStyle="1" w:styleId="ESType-1">
    <w:name w:val="ES_Type-1"/>
    <w:basedOn w:val="ES"/>
    <w:link w:val="ESType-1Car"/>
    <w:qFormat/>
    <w:rsid w:val="003B52F1"/>
    <w:pPr>
      <w:numPr>
        <w:numId w:val="18"/>
      </w:numPr>
      <w:tabs>
        <w:tab w:val="left" w:pos="1843"/>
      </w:tabs>
    </w:pPr>
  </w:style>
  <w:style w:type="character" w:customStyle="1" w:styleId="ESType-1Car">
    <w:name w:val="ES_Type-1 Car"/>
    <w:link w:val="ESType-1"/>
    <w:rsid w:val="003B52F1"/>
    <w:rPr>
      <w:rFonts w:ascii="Marianne" w:hAnsi="Marianne"/>
      <w:lang w:eastAsia="ar-SA"/>
    </w:rPr>
  </w:style>
  <w:style w:type="paragraph" w:customStyle="1" w:styleId="ESType-2">
    <w:name w:val="ES_Type-2"/>
    <w:basedOn w:val="ESType-1"/>
    <w:link w:val="ESType-2Car"/>
    <w:qFormat/>
    <w:rsid w:val="003B52F1"/>
    <w:pPr>
      <w:numPr>
        <w:numId w:val="19"/>
      </w:numPr>
    </w:pPr>
  </w:style>
  <w:style w:type="character" w:customStyle="1" w:styleId="ESType-2Car">
    <w:name w:val="ES_Type-2 Car"/>
    <w:link w:val="ESType-2"/>
    <w:rsid w:val="003B52F1"/>
    <w:rPr>
      <w:rFonts w:ascii="Marianne" w:hAnsi="Marianne"/>
      <w:lang w:eastAsia="ar-SA"/>
    </w:rPr>
  </w:style>
  <w:style w:type="paragraph" w:customStyle="1" w:styleId="ESType-3">
    <w:name w:val="ES_Type-3"/>
    <w:basedOn w:val="ES"/>
    <w:link w:val="ESType-3Car"/>
    <w:qFormat/>
    <w:rsid w:val="003B52F1"/>
    <w:pPr>
      <w:numPr>
        <w:numId w:val="20"/>
      </w:numPr>
      <w:tabs>
        <w:tab w:val="left" w:pos="1843"/>
      </w:tabs>
    </w:pPr>
  </w:style>
  <w:style w:type="character" w:customStyle="1" w:styleId="ESType-3Car">
    <w:name w:val="ES_Type-3 Car"/>
    <w:link w:val="ESType-3"/>
    <w:rsid w:val="003B52F1"/>
    <w:rPr>
      <w:rFonts w:ascii="Marianne" w:hAnsi="Marianne"/>
      <w:lang w:eastAsia="ar-SA"/>
    </w:rPr>
  </w:style>
  <w:style w:type="paragraph" w:customStyle="1" w:styleId="ET">
    <w:name w:val="ET"/>
    <w:basedOn w:val="Normal0"/>
    <w:rsid w:val="003B52F1"/>
    <w:pPr>
      <w:spacing w:after="120"/>
    </w:pPr>
    <w:rPr>
      <w:b/>
      <w:bCs/>
    </w:rPr>
  </w:style>
  <w:style w:type="paragraph" w:customStyle="1" w:styleId="EXG1">
    <w:name w:val="EXG_1"/>
    <w:basedOn w:val="EG"/>
    <w:link w:val="EXG1Car"/>
    <w:qFormat/>
    <w:rsid w:val="003B52F1"/>
    <w:pPr>
      <w:keepLines/>
      <w:numPr>
        <w:numId w:val="21"/>
      </w:numPr>
      <w:tabs>
        <w:tab w:val="clear" w:pos="2127"/>
        <w:tab w:val="left" w:pos="2410"/>
      </w:tabs>
    </w:pPr>
  </w:style>
  <w:style w:type="character" w:customStyle="1" w:styleId="EXG1Car">
    <w:name w:val="EXG_1 Car"/>
    <w:link w:val="EXG1"/>
    <w:rsid w:val="003B52F1"/>
    <w:rPr>
      <w:rFonts w:ascii="Marianne" w:hAnsi="Marianne"/>
      <w:lang w:eastAsia="ar-SA"/>
    </w:rPr>
  </w:style>
  <w:style w:type="character" w:customStyle="1" w:styleId="ExplorateurdedocumentsCar">
    <w:name w:val="Explorateur de documents Car"/>
    <w:basedOn w:val="Policepardfaut"/>
    <w:link w:val="Explorateurdedocuments"/>
    <w:semiHidden/>
    <w:rsid w:val="003B52F1"/>
    <w:rPr>
      <w:rFonts w:ascii="Tahoma" w:hAnsi="Tahoma"/>
      <w:shd w:val="clear" w:color="auto" w:fill="000080"/>
      <w:lang w:eastAsia="ar-SA"/>
    </w:rPr>
  </w:style>
  <w:style w:type="paragraph" w:customStyle="1" w:styleId="Intitul1repage">
    <w:name w:val="Intitulé 1ère page"/>
    <w:basedOn w:val="Normal0"/>
    <w:rsid w:val="003B52F1"/>
    <w:rPr>
      <w:b/>
      <w:sz w:val="26"/>
      <w:szCs w:val="26"/>
      <w:u w:val="single"/>
    </w:rPr>
  </w:style>
  <w:style w:type="paragraph" w:customStyle="1" w:styleId="IntitulSommaire">
    <w:name w:val="Intitulé Sommaire"/>
    <w:basedOn w:val="Normal0"/>
    <w:rsid w:val="003B52F1"/>
    <w:pPr>
      <w:pageBreakBefore/>
      <w:jc w:val="center"/>
    </w:pPr>
    <w:rPr>
      <w:b/>
      <w:bCs/>
      <w:sz w:val="26"/>
      <w:szCs w:val="26"/>
      <w:u w:val="single"/>
    </w:rPr>
  </w:style>
  <w:style w:type="paragraph" w:customStyle="1" w:styleId="ministre">
    <w:name w:val="ministère"/>
    <w:basedOn w:val="Corpsdetexte0"/>
    <w:rsid w:val="003B52F1"/>
    <w:rPr>
      <w:u w:val="single"/>
    </w:rPr>
  </w:style>
  <w:style w:type="character" w:customStyle="1" w:styleId="NotedebasdepageCar">
    <w:name w:val="Note de bas de page Car"/>
    <w:basedOn w:val="Policepardfaut"/>
    <w:link w:val="Notedebasdepage"/>
    <w:rsid w:val="00575624"/>
    <w:rPr>
      <w:rFonts w:ascii="Marianne" w:hAnsi="Marianne"/>
      <w:sz w:val="18"/>
      <w:szCs w:val="18"/>
      <w:lang w:eastAsia="ar-SA"/>
    </w:rPr>
  </w:style>
  <w:style w:type="paragraph" w:customStyle="1" w:styleId="Objet">
    <w:name w:val="Objet"/>
    <w:basedOn w:val="Normal0"/>
    <w:qFormat/>
    <w:rsid w:val="003B52F1"/>
    <w:pPr>
      <w:tabs>
        <w:tab w:val="left" w:pos="1701"/>
        <w:tab w:val="left" w:pos="1985"/>
        <w:tab w:val="left" w:pos="2410"/>
      </w:tabs>
      <w:suppressAutoHyphens w:val="0"/>
      <w:ind w:left="1985" w:right="-86" w:hanging="1985"/>
    </w:pPr>
    <w:rPr>
      <w:rFonts w:cs="Arial"/>
      <w:lang w:eastAsia="fr-FR"/>
    </w:rPr>
  </w:style>
  <w:style w:type="character" w:customStyle="1" w:styleId="ObjetducommentaireCar">
    <w:name w:val="Objet du commentaire Car"/>
    <w:basedOn w:val="CommentaireCar"/>
    <w:link w:val="Objetducommentaire"/>
    <w:uiPriority w:val="99"/>
    <w:semiHidden/>
    <w:rsid w:val="003B52F1"/>
    <w:rPr>
      <w:rFonts w:ascii="Marianne" w:hAnsi="Marianne"/>
      <w:b/>
      <w:bCs/>
      <w:lang w:eastAsia="ar-SA"/>
    </w:rPr>
  </w:style>
  <w:style w:type="paragraph" w:customStyle="1" w:styleId="Pieddepage1">
    <w:name w:val="Pied de page 1"/>
    <w:basedOn w:val="Pieddepage"/>
    <w:rsid w:val="003B52F1"/>
  </w:style>
  <w:style w:type="paragraph" w:customStyle="1" w:styleId="PieddepagePremier">
    <w:name w:val="Pied de page Premier"/>
    <w:basedOn w:val="Pieddepage"/>
    <w:rsid w:val="003B52F1"/>
    <w:pPr>
      <w:jc w:val="center"/>
    </w:pPr>
  </w:style>
  <w:style w:type="paragraph" w:customStyle="1" w:styleId="Rfrences1religne">
    <w:name w:val="Références (1ère ligne)"/>
    <w:basedOn w:val="Objet"/>
    <w:rsid w:val="003B52F1"/>
  </w:style>
  <w:style w:type="paragraph" w:customStyle="1" w:styleId="Rfrencessuivantes">
    <w:name w:val="Références suivantes"/>
    <w:basedOn w:val="Rfrences1religne"/>
    <w:rsid w:val="003B52F1"/>
    <w:pPr>
      <w:spacing w:before="60"/>
      <w:ind w:hanging="284"/>
    </w:pPr>
  </w:style>
  <w:style w:type="paragraph" w:styleId="Sansinterligne">
    <w:name w:val="No Spacing"/>
    <w:link w:val="SansinterligneCar"/>
    <w:uiPriority w:val="1"/>
    <w:qFormat/>
    <w:rsid w:val="003B52F1"/>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3B52F1"/>
    <w:rPr>
      <w:rFonts w:asciiTheme="minorHAnsi" w:eastAsiaTheme="minorEastAsia" w:hAnsiTheme="minorHAnsi" w:cstheme="minorBidi"/>
      <w:sz w:val="22"/>
      <w:szCs w:val="22"/>
    </w:rPr>
  </w:style>
  <w:style w:type="paragraph" w:customStyle="1" w:styleId="svtCorpsdetexte">
    <w:name w:val="svt Corps de texte"/>
    <w:basedOn w:val="Corpsdetexte0"/>
    <w:rsid w:val="003B52F1"/>
    <w:pPr>
      <w:numPr>
        <w:ilvl w:val="1"/>
        <w:numId w:val="22"/>
      </w:numPr>
      <w:tabs>
        <w:tab w:val="clear" w:pos="1440"/>
      </w:tabs>
      <w:spacing w:before="60"/>
    </w:pPr>
  </w:style>
  <w:style w:type="paragraph" w:customStyle="1" w:styleId="svt2a">
    <w:name w:val="svt2 a"/>
    <w:basedOn w:val="Corpsdetexte0"/>
    <w:rsid w:val="003B52F1"/>
    <w:pPr>
      <w:numPr>
        <w:numId w:val="23"/>
      </w:numPr>
      <w:tabs>
        <w:tab w:val="left" w:pos="1560"/>
      </w:tabs>
    </w:pPr>
    <w:rPr>
      <w:sz w:val="22"/>
    </w:rPr>
  </w:style>
  <w:style w:type="paragraph" w:customStyle="1" w:styleId="Tableaucentr">
    <w:name w:val="Tableau centré"/>
    <w:basedOn w:val="Normal0"/>
    <w:rsid w:val="003B52F1"/>
    <w:pPr>
      <w:framePr w:hSpace="141" w:wrap="around" w:vAnchor="text" w:hAnchor="page" w:x="2079" w:y="213"/>
      <w:widowControl w:val="0"/>
      <w:jc w:val="center"/>
      <w:textAlignment w:val="baseline"/>
    </w:pPr>
    <w:rPr>
      <w:lang w:eastAsia="fr-FR"/>
    </w:rPr>
  </w:style>
  <w:style w:type="paragraph" w:customStyle="1" w:styleId="Tableauchiffre">
    <w:name w:val="Tableau chiffre"/>
    <w:basedOn w:val="Normal0"/>
    <w:rsid w:val="003B52F1"/>
    <w:pPr>
      <w:tabs>
        <w:tab w:val="right" w:pos="1843"/>
      </w:tabs>
      <w:ind w:right="113"/>
      <w:jc w:val="right"/>
    </w:pPr>
  </w:style>
  <w:style w:type="paragraph" w:customStyle="1" w:styleId="Tableauintitul">
    <w:name w:val="Tableau intitulé"/>
    <w:basedOn w:val="Normal0"/>
    <w:rsid w:val="003B52F1"/>
    <w:pPr>
      <w:spacing w:before="60" w:after="60"/>
      <w:ind w:left="57" w:right="57"/>
      <w:jc w:val="left"/>
    </w:pPr>
    <w:rPr>
      <w:b/>
      <w:bCs/>
      <w:sz w:val="22"/>
    </w:rPr>
  </w:style>
  <w:style w:type="paragraph" w:customStyle="1" w:styleId="Tableaupuce">
    <w:name w:val="Tableau puce"/>
    <w:basedOn w:val="Normal0"/>
    <w:rsid w:val="003B52F1"/>
    <w:pPr>
      <w:keepNext/>
      <w:widowControl w:val="0"/>
      <w:tabs>
        <w:tab w:val="num" w:pos="360"/>
      </w:tabs>
      <w:ind w:left="284" w:right="57" w:hanging="284"/>
      <w:jc w:val="left"/>
      <w:textAlignment w:val="baseline"/>
    </w:pPr>
  </w:style>
  <w:style w:type="paragraph" w:customStyle="1" w:styleId="Tableautexte">
    <w:name w:val="Tableau texte"/>
    <w:basedOn w:val="Corpsdetexte0"/>
    <w:rsid w:val="003B52F1"/>
    <w:pPr>
      <w:framePr w:hSpace="141" w:wrap="around" w:vAnchor="text" w:hAnchor="text" w:x="-23" w:y="1"/>
      <w:ind w:left="57" w:right="57"/>
      <w:suppressOverlap/>
    </w:pPr>
    <w:rPr>
      <w:lang w:eastAsia="fr-FR"/>
    </w:rPr>
  </w:style>
  <w:style w:type="paragraph" w:customStyle="1" w:styleId="Tableautitre">
    <w:name w:val="Tableau titre"/>
    <w:basedOn w:val="Normal0"/>
    <w:rsid w:val="003B52F1"/>
    <w:pPr>
      <w:jc w:val="center"/>
    </w:pPr>
    <w:rPr>
      <w:b/>
      <w:bCs/>
    </w:rPr>
  </w:style>
  <w:style w:type="character" w:customStyle="1" w:styleId="TextedebullesCar">
    <w:name w:val="Texte de bulles Car"/>
    <w:link w:val="Textedebulles"/>
    <w:uiPriority w:val="99"/>
    <w:semiHidden/>
    <w:rsid w:val="003B52F1"/>
    <w:rPr>
      <w:rFonts w:ascii="Tahoma" w:hAnsi="Tahoma" w:cs="Tahoma"/>
      <w:sz w:val="16"/>
      <w:szCs w:val="16"/>
      <w:lang w:eastAsia="ar-SA"/>
    </w:rPr>
  </w:style>
  <w:style w:type="paragraph" w:customStyle="1" w:styleId="Tiret1">
    <w:name w:val="Tiret 1"/>
    <w:basedOn w:val="Corpsdetexte0"/>
    <w:rsid w:val="003B52F1"/>
    <w:pPr>
      <w:numPr>
        <w:numId w:val="24"/>
      </w:numPr>
      <w:spacing w:before="60"/>
    </w:pPr>
  </w:style>
  <w:style w:type="paragraph" w:customStyle="1" w:styleId="Tiret2">
    <w:name w:val="Tiret 2"/>
    <w:basedOn w:val="Corpsdetexte0"/>
    <w:rsid w:val="003B52F1"/>
    <w:pPr>
      <w:numPr>
        <w:ilvl w:val="1"/>
        <w:numId w:val="25"/>
      </w:numPr>
      <w:spacing w:before="60"/>
    </w:pPr>
  </w:style>
  <w:style w:type="character" w:customStyle="1" w:styleId="TitreCar">
    <w:name w:val="Titre Car"/>
    <w:link w:val="Titre"/>
    <w:rsid w:val="003B52F1"/>
    <w:rPr>
      <w:rFonts w:ascii="Marianne" w:hAnsi="Marianne"/>
      <w:b/>
      <w:sz w:val="24"/>
      <w:szCs w:val="24"/>
      <w:lang w:eastAsia="ar-SA"/>
    </w:rPr>
  </w:style>
  <w:style w:type="character" w:customStyle="1" w:styleId="Titre1Car">
    <w:name w:val="Titre 1 Car"/>
    <w:basedOn w:val="Policepardfaut"/>
    <w:link w:val="Titre1"/>
    <w:rsid w:val="003B52F1"/>
    <w:rPr>
      <w:rFonts w:ascii="Marianne" w:hAnsi="Marianne"/>
      <w:b/>
      <w:sz w:val="24"/>
      <w:szCs w:val="24"/>
      <w:lang w:eastAsia="ar-SA"/>
    </w:rPr>
  </w:style>
  <w:style w:type="character" w:customStyle="1" w:styleId="Titre2Car">
    <w:name w:val="Titre 2 Car"/>
    <w:basedOn w:val="Policepardfaut"/>
    <w:link w:val="Titre2"/>
    <w:rsid w:val="003B52F1"/>
    <w:rPr>
      <w:rFonts w:ascii="Marianne" w:hAnsi="Marianne"/>
      <w:b/>
      <w:lang w:eastAsia="ar-SA"/>
    </w:rPr>
  </w:style>
  <w:style w:type="character" w:customStyle="1" w:styleId="Titre3Car">
    <w:name w:val="Titre 3 Car"/>
    <w:aliases w:val="H3 Car,t3 Car,h3 Car"/>
    <w:basedOn w:val="Policepardfaut"/>
    <w:link w:val="Titre3"/>
    <w:rsid w:val="003B52F1"/>
    <w:rPr>
      <w:rFonts w:ascii="Marianne" w:hAnsi="Marianne"/>
      <w:i/>
      <w:lang w:eastAsia="ar-SA"/>
    </w:rPr>
  </w:style>
  <w:style w:type="character" w:customStyle="1" w:styleId="Titre4Car">
    <w:name w:val="Titre 4 Car"/>
    <w:aliases w:val="Ref Heading 1 Car,rh1 Car,Heading sql Car,H4 Car,Titre 41 Car,t4.T4 Car"/>
    <w:basedOn w:val="Policepardfaut"/>
    <w:link w:val="Titre4"/>
    <w:rsid w:val="003B52F1"/>
    <w:rPr>
      <w:rFonts w:ascii="Marianne" w:hAnsi="Marianne"/>
      <w:u w:val="single"/>
      <w:lang w:eastAsia="ar-SA"/>
    </w:rPr>
  </w:style>
  <w:style w:type="character" w:customStyle="1" w:styleId="Titre5Car">
    <w:name w:val="Titre 5 Car"/>
    <w:aliases w:val="H5 Car,Titre niveau 5 Car,Bloc Car,Bloc1 Car,Bloc2 Car,Bloc3 Car,Bloc4 Car,DO NOT USE_h5 Car,Block Label Car"/>
    <w:basedOn w:val="Policepardfaut"/>
    <w:link w:val="Titre5"/>
    <w:rsid w:val="003B52F1"/>
    <w:rPr>
      <w:rFonts w:ascii="Marianne" w:hAnsi="Marianne"/>
      <w:b/>
      <w:smallCaps/>
      <w:szCs w:val="22"/>
      <w:u w:val="single"/>
      <w:lang w:eastAsia="ar-SA"/>
    </w:rPr>
  </w:style>
  <w:style w:type="character" w:customStyle="1" w:styleId="Titre8Car">
    <w:name w:val="Titre 8 Car"/>
    <w:basedOn w:val="Policepardfaut"/>
    <w:link w:val="Titre8"/>
    <w:rsid w:val="003B52F1"/>
    <w:rPr>
      <w:rFonts w:ascii="Marianne" w:hAnsi="Marianne"/>
      <w:bCs/>
      <w:i/>
      <w:iCs/>
      <w:lang w:eastAsia="ar-SA"/>
    </w:rPr>
  </w:style>
  <w:style w:type="paragraph" w:customStyle="1" w:styleId="TitreAnnexe">
    <w:name w:val="Titre Annexe"/>
    <w:basedOn w:val="Corpsdetexte0"/>
    <w:rsid w:val="003B52F1"/>
    <w:pPr>
      <w:spacing w:before="0"/>
      <w:jc w:val="center"/>
    </w:pPr>
    <w:rPr>
      <w:b/>
      <w:szCs w:val="24"/>
      <w:u w:val="single"/>
    </w:rPr>
  </w:style>
  <w:style w:type="paragraph" w:customStyle="1" w:styleId="TitreAnnexeNumro">
    <w:name w:val="Titre Annexe Numéro"/>
    <w:basedOn w:val="Corpsdetexte0"/>
    <w:next w:val="TitreAnnexe"/>
    <w:rsid w:val="003B52F1"/>
    <w:pPr>
      <w:spacing w:before="320"/>
      <w:jc w:val="center"/>
    </w:pPr>
    <w:rPr>
      <w:b/>
      <w:u w:val="single"/>
    </w:rPr>
  </w:style>
  <w:style w:type="paragraph" w:customStyle="1" w:styleId="titrenote">
    <w:name w:val="titre note"/>
    <w:basedOn w:val="Normal0"/>
    <w:rsid w:val="003B52F1"/>
    <w:pPr>
      <w:spacing w:before="60"/>
      <w:jc w:val="center"/>
    </w:pPr>
    <w:rPr>
      <w:b/>
      <w:bCs/>
      <w:sz w:val="26"/>
    </w:rPr>
  </w:style>
  <w:style w:type="paragraph" w:customStyle="1" w:styleId="Ttrenote1">
    <w:name w:val="Ttre note 1"/>
    <w:basedOn w:val="titrenote"/>
    <w:rsid w:val="003B52F1"/>
    <w:pPr>
      <w:spacing w:before="0"/>
    </w:pPr>
    <w:rPr>
      <w:b w:val="0"/>
      <w:sz w:val="20"/>
    </w:rPr>
  </w:style>
  <w:style w:type="paragraph" w:customStyle="1" w:styleId="Corpsdetexte6">
    <w:name w:val="Corps de texte 6"/>
    <w:basedOn w:val="Corpsdetexte0"/>
    <w:rsid w:val="00575624"/>
    <w:pPr>
      <w:ind w:left="284"/>
    </w:pPr>
  </w:style>
  <w:style w:type="paragraph" w:customStyle="1" w:styleId="Corpsdetexte60">
    <w:name w:val="§ Corps de texte 6"/>
    <w:basedOn w:val="Corpsdetexte"/>
    <w:rsid w:val="00575624"/>
    <w:pPr>
      <w:tabs>
        <w:tab w:val="clear" w:pos="284"/>
        <w:tab w:val="left" w:pos="567"/>
      </w:tabs>
      <w:ind w:left="567"/>
    </w:pPr>
  </w:style>
  <w:style w:type="paragraph" w:customStyle="1" w:styleId="Corpsdetexte6numration">
    <w:name w:val="Corps de texte 6 énumération"/>
    <w:basedOn w:val="svt1"/>
    <w:rsid w:val="00575624"/>
    <w:pPr>
      <w:numPr>
        <w:numId w:val="4"/>
      </w:numPr>
      <w:spacing w:before="120" w:after="0"/>
      <w:ind w:left="567" w:hanging="357"/>
    </w:pPr>
    <w:rPr>
      <w:sz w:val="20"/>
    </w:rPr>
  </w:style>
  <w:style w:type="character" w:styleId="Textedelespacerserv">
    <w:name w:val="Placeholder Text"/>
    <w:basedOn w:val="Policepardfaut"/>
    <w:uiPriority w:val="99"/>
    <w:unhideWhenUsed/>
    <w:rsid w:val="007A18BE"/>
    <w:rPr>
      <w:color w:val="808080"/>
    </w:rPr>
  </w:style>
  <w:style w:type="paragraph" w:customStyle="1" w:styleId="western">
    <w:name w:val="western"/>
    <w:basedOn w:val="Normal0"/>
    <w:rsid w:val="003710E6"/>
    <w:pPr>
      <w:suppressAutoHyphens w:val="0"/>
      <w:spacing w:before="100" w:beforeAutospacing="1" w:after="142" w:line="288" w:lineRule="auto"/>
      <w:jc w:val="center"/>
    </w:pPr>
    <w:rPr>
      <w:rFonts w:ascii="Arial" w:hAnsi="Arial" w:cs="Arial"/>
      <w:i/>
      <w:iCs/>
      <w:color w:val="000080"/>
      <w:spacing w:val="-2"/>
      <w:sz w:val="56"/>
      <w:szCs w:val="5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53784">
      <w:bodyDiv w:val="1"/>
      <w:marLeft w:val="0"/>
      <w:marRight w:val="0"/>
      <w:marTop w:val="0"/>
      <w:marBottom w:val="0"/>
      <w:divBdr>
        <w:top w:val="none" w:sz="0" w:space="0" w:color="auto"/>
        <w:left w:val="none" w:sz="0" w:space="0" w:color="auto"/>
        <w:bottom w:val="none" w:sz="0" w:space="0" w:color="auto"/>
        <w:right w:val="none" w:sz="0" w:space="0" w:color="auto"/>
      </w:divBdr>
    </w:div>
    <w:div w:id="195124175">
      <w:bodyDiv w:val="1"/>
      <w:marLeft w:val="0"/>
      <w:marRight w:val="0"/>
      <w:marTop w:val="0"/>
      <w:marBottom w:val="0"/>
      <w:divBdr>
        <w:top w:val="none" w:sz="0" w:space="0" w:color="auto"/>
        <w:left w:val="none" w:sz="0" w:space="0" w:color="auto"/>
        <w:bottom w:val="none" w:sz="0" w:space="0" w:color="auto"/>
        <w:right w:val="none" w:sz="0" w:space="0" w:color="auto"/>
      </w:divBdr>
      <w:divsChild>
        <w:div w:id="51974415">
          <w:marLeft w:val="547"/>
          <w:marRight w:val="0"/>
          <w:marTop w:val="0"/>
          <w:marBottom w:val="0"/>
          <w:divBdr>
            <w:top w:val="none" w:sz="0" w:space="0" w:color="auto"/>
            <w:left w:val="none" w:sz="0" w:space="0" w:color="auto"/>
            <w:bottom w:val="none" w:sz="0" w:space="0" w:color="auto"/>
            <w:right w:val="none" w:sz="0" w:space="0" w:color="auto"/>
          </w:divBdr>
        </w:div>
      </w:divsChild>
    </w:div>
    <w:div w:id="211158240">
      <w:bodyDiv w:val="1"/>
      <w:marLeft w:val="0"/>
      <w:marRight w:val="0"/>
      <w:marTop w:val="0"/>
      <w:marBottom w:val="0"/>
      <w:divBdr>
        <w:top w:val="none" w:sz="0" w:space="0" w:color="auto"/>
        <w:left w:val="none" w:sz="0" w:space="0" w:color="auto"/>
        <w:bottom w:val="none" w:sz="0" w:space="0" w:color="auto"/>
        <w:right w:val="none" w:sz="0" w:space="0" w:color="auto"/>
      </w:divBdr>
      <w:divsChild>
        <w:div w:id="360663864">
          <w:marLeft w:val="1166"/>
          <w:marRight w:val="0"/>
          <w:marTop w:val="0"/>
          <w:marBottom w:val="0"/>
          <w:divBdr>
            <w:top w:val="none" w:sz="0" w:space="0" w:color="auto"/>
            <w:left w:val="none" w:sz="0" w:space="0" w:color="auto"/>
            <w:bottom w:val="none" w:sz="0" w:space="0" w:color="auto"/>
            <w:right w:val="none" w:sz="0" w:space="0" w:color="auto"/>
          </w:divBdr>
        </w:div>
        <w:div w:id="599945253">
          <w:marLeft w:val="1166"/>
          <w:marRight w:val="0"/>
          <w:marTop w:val="0"/>
          <w:marBottom w:val="0"/>
          <w:divBdr>
            <w:top w:val="none" w:sz="0" w:space="0" w:color="auto"/>
            <w:left w:val="none" w:sz="0" w:space="0" w:color="auto"/>
            <w:bottom w:val="none" w:sz="0" w:space="0" w:color="auto"/>
            <w:right w:val="none" w:sz="0" w:space="0" w:color="auto"/>
          </w:divBdr>
        </w:div>
        <w:div w:id="697776723">
          <w:marLeft w:val="547"/>
          <w:marRight w:val="0"/>
          <w:marTop w:val="0"/>
          <w:marBottom w:val="0"/>
          <w:divBdr>
            <w:top w:val="none" w:sz="0" w:space="0" w:color="auto"/>
            <w:left w:val="none" w:sz="0" w:space="0" w:color="auto"/>
            <w:bottom w:val="none" w:sz="0" w:space="0" w:color="auto"/>
            <w:right w:val="none" w:sz="0" w:space="0" w:color="auto"/>
          </w:divBdr>
        </w:div>
        <w:div w:id="1154106177">
          <w:marLeft w:val="1166"/>
          <w:marRight w:val="0"/>
          <w:marTop w:val="0"/>
          <w:marBottom w:val="0"/>
          <w:divBdr>
            <w:top w:val="none" w:sz="0" w:space="0" w:color="auto"/>
            <w:left w:val="none" w:sz="0" w:space="0" w:color="auto"/>
            <w:bottom w:val="none" w:sz="0" w:space="0" w:color="auto"/>
            <w:right w:val="none" w:sz="0" w:space="0" w:color="auto"/>
          </w:divBdr>
        </w:div>
        <w:div w:id="1328359521">
          <w:marLeft w:val="1166"/>
          <w:marRight w:val="0"/>
          <w:marTop w:val="0"/>
          <w:marBottom w:val="0"/>
          <w:divBdr>
            <w:top w:val="none" w:sz="0" w:space="0" w:color="auto"/>
            <w:left w:val="none" w:sz="0" w:space="0" w:color="auto"/>
            <w:bottom w:val="none" w:sz="0" w:space="0" w:color="auto"/>
            <w:right w:val="none" w:sz="0" w:space="0" w:color="auto"/>
          </w:divBdr>
        </w:div>
        <w:div w:id="1356225554">
          <w:marLeft w:val="1166"/>
          <w:marRight w:val="0"/>
          <w:marTop w:val="0"/>
          <w:marBottom w:val="0"/>
          <w:divBdr>
            <w:top w:val="none" w:sz="0" w:space="0" w:color="auto"/>
            <w:left w:val="none" w:sz="0" w:space="0" w:color="auto"/>
            <w:bottom w:val="none" w:sz="0" w:space="0" w:color="auto"/>
            <w:right w:val="none" w:sz="0" w:space="0" w:color="auto"/>
          </w:divBdr>
        </w:div>
        <w:div w:id="1763407197">
          <w:marLeft w:val="547"/>
          <w:marRight w:val="0"/>
          <w:marTop w:val="120"/>
          <w:marBottom w:val="0"/>
          <w:divBdr>
            <w:top w:val="none" w:sz="0" w:space="0" w:color="auto"/>
            <w:left w:val="none" w:sz="0" w:space="0" w:color="auto"/>
            <w:bottom w:val="none" w:sz="0" w:space="0" w:color="auto"/>
            <w:right w:val="none" w:sz="0" w:space="0" w:color="auto"/>
          </w:divBdr>
        </w:div>
      </w:divsChild>
    </w:div>
    <w:div w:id="497842118">
      <w:bodyDiv w:val="1"/>
      <w:marLeft w:val="0"/>
      <w:marRight w:val="0"/>
      <w:marTop w:val="0"/>
      <w:marBottom w:val="0"/>
      <w:divBdr>
        <w:top w:val="none" w:sz="0" w:space="0" w:color="auto"/>
        <w:left w:val="none" w:sz="0" w:space="0" w:color="auto"/>
        <w:bottom w:val="none" w:sz="0" w:space="0" w:color="auto"/>
        <w:right w:val="none" w:sz="0" w:space="0" w:color="auto"/>
      </w:divBdr>
      <w:divsChild>
        <w:div w:id="57245389">
          <w:marLeft w:val="547"/>
          <w:marRight w:val="0"/>
          <w:marTop w:val="0"/>
          <w:marBottom w:val="0"/>
          <w:divBdr>
            <w:top w:val="none" w:sz="0" w:space="0" w:color="auto"/>
            <w:left w:val="none" w:sz="0" w:space="0" w:color="auto"/>
            <w:bottom w:val="none" w:sz="0" w:space="0" w:color="auto"/>
            <w:right w:val="none" w:sz="0" w:space="0" w:color="auto"/>
          </w:divBdr>
        </w:div>
        <w:div w:id="153762517">
          <w:marLeft w:val="547"/>
          <w:marRight w:val="0"/>
          <w:marTop w:val="0"/>
          <w:marBottom w:val="0"/>
          <w:divBdr>
            <w:top w:val="none" w:sz="0" w:space="0" w:color="auto"/>
            <w:left w:val="none" w:sz="0" w:space="0" w:color="auto"/>
            <w:bottom w:val="none" w:sz="0" w:space="0" w:color="auto"/>
            <w:right w:val="none" w:sz="0" w:space="0" w:color="auto"/>
          </w:divBdr>
        </w:div>
        <w:div w:id="726075351">
          <w:marLeft w:val="547"/>
          <w:marRight w:val="0"/>
          <w:marTop w:val="0"/>
          <w:marBottom w:val="0"/>
          <w:divBdr>
            <w:top w:val="none" w:sz="0" w:space="0" w:color="auto"/>
            <w:left w:val="none" w:sz="0" w:space="0" w:color="auto"/>
            <w:bottom w:val="none" w:sz="0" w:space="0" w:color="auto"/>
            <w:right w:val="none" w:sz="0" w:space="0" w:color="auto"/>
          </w:divBdr>
        </w:div>
        <w:div w:id="1543713101">
          <w:marLeft w:val="547"/>
          <w:marRight w:val="0"/>
          <w:marTop w:val="0"/>
          <w:marBottom w:val="0"/>
          <w:divBdr>
            <w:top w:val="none" w:sz="0" w:space="0" w:color="auto"/>
            <w:left w:val="none" w:sz="0" w:space="0" w:color="auto"/>
            <w:bottom w:val="none" w:sz="0" w:space="0" w:color="auto"/>
            <w:right w:val="none" w:sz="0" w:space="0" w:color="auto"/>
          </w:divBdr>
        </w:div>
      </w:divsChild>
    </w:div>
    <w:div w:id="580333135">
      <w:bodyDiv w:val="1"/>
      <w:marLeft w:val="0"/>
      <w:marRight w:val="0"/>
      <w:marTop w:val="0"/>
      <w:marBottom w:val="0"/>
      <w:divBdr>
        <w:top w:val="none" w:sz="0" w:space="0" w:color="auto"/>
        <w:left w:val="none" w:sz="0" w:space="0" w:color="auto"/>
        <w:bottom w:val="none" w:sz="0" w:space="0" w:color="auto"/>
        <w:right w:val="none" w:sz="0" w:space="0" w:color="auto"/>
      </w:divBdr>
      <w:divsChild>
        <w:div w:id="950010487">
          <w:marLeft w:val="547"/>
          <w:marRight w:val="0"/>
          <w:marTop w:val="0"/>
          <w:marBottom w:val="0"/>
          <w:divBdr>
            <w:top w:val="none" w:sz="0" w:space="0" w:color="auto"/>
            <w:left w:val="none" w:sz="0" w:space="0" w:color="auto"/>
            <w:bottom w:val="none" w:sz="0" w:space="0" w:color="auto"/>
            <w:right w:val="none" w:sz="0" w:space="0" w:color="auto"/>
          </w:divBdr>
        </w:div>
        <w:div w:id="1533616004">
          <w:marLeft w:val="547"/>
          <w:marRight w:val="0"/>
          <w:marTop w:val="0"/>
          <w:marBottom w:val="0"/>
          <w:divBdr>
            <w:top w:val="none" w:sz="0" w:space="0" w:color="auto"/>
            <w:left w:val="none" w:sz="0" w:space="0" w:color="auto"/>
            <w:bottom w:val="none" w:sz="0" w:space="0" w:color="auto"/>
            <w:right w:val="none" w:sz="0" w:space="0" w:color="auto"/>
          </w:divBdr>
        </w:div>
        <w:div w:id="1615936760">
          <w:marLeft w:val="547"/>
          <w:marRight w:val="0"/>
          <w:marTop w:val="0"/>
          <w:marBottom w:val="0"/>
          <w:divBdr>
            <w:top w:val="none" w:sz="0" w:space="0" w:color="auto"/>
            <w:left w:val="none" w:sz="0" w:space="0" w:color="auto"/>
            <w:bottom w:val="none" w:sz="0" w:space="0" w:color="auto"/>
            <w:right w:val="none" w:sz="0" w:space="0" w:color="auto"/>
          </w:divBdr>
        </w:div>
        <w:div w:id="1679195007">
          <w:marLeft w:val="547"/>
          <w:marRight w:val="0"/>
          <w:marTop w:val="0"/>
          <w:marBottom w:val="0"/>
          <w:divBdr>
            <w:top w:val="none" w:sz="0" w:space="0" w:color="auto"/>
            <w:left w:val="none" w:sz="0" w:space="0" w:color="auto"/>
            <w:bottom w:val="none" w:sz="0" w:space="0" w:color="auto"/>
            <w:right w:val="none" w:sz="0" w:space="0" w:color="auto"/>
          </w:divBdr>
        </w:div>
        <w:div w:id="1836874080">
          <w:marLeft w:val="547"/>
          <w:marRight w:val="0"/>
          <w:marTop w:val="0"/>
          <w:marBottom w:val="0"/>
          <w:divBdr>
            <w:top w:val="none" w:sz="0" w:space="0" w:color="auto"/>
            <w:left w:val="none" w:sz="0" w:space="0" w:color="auto"/>
            <w:bottom w:val="none" w:sz="0" w:space="0" w:color="auto"/>
            <w:right w:val="none" w:sz="0" w:space="0" w:color="auto"/>
          </w:divBdr>
        </w:div>
      </w:divsChild>
    </w:div>
    <w:div w:id="922031107">
      <w:bodyDiv w:val="1"/>
      <w:marLeft w:val="0"/>
      <w:marRight w:val="0"/>
      <w:marTop w:val="0"/>
      <w:marBottom w:val="0"/>
      <w:divBdr>
        <w:top w:val="none" w:sz="0" w:space="0" w:color="auto"/>
        <w:left w:val="none" w:sz="0" w:space="0" w:color="auto"/>
        <w:bottom w:val="none" w:sz="0" w:space="0" w:color="auto"/>
        <w:right w:val="none" w:sz="0" w:space="0" w:color="auto"/>
      </w:divBdr>
      <w:divsChild>
        <w:div w:id="715858444">
          <w:marLeft w:val="0"/>
          <w:marRight w:val="0"/>
          <w:marTop w:val="0"/>
          <w:marBottom w:val="0"/>
          <w:divBdr>
            <w:top w:val="none" w:sz="0" w:space="0" w:color="auto"/>
            <w:left w:val="none" w:sz="0" w:space="0" w:color="auto"/>
            <w:bottom w:val="none" w:sz="0" w:space="0" w:color="auto"/>
            <w:right w:val="none" w:sz="0" w:space="0" w:color="auto"/>
          </w:divBdr>
        </w:div>
      </w:divsChild>
    </w:div>
    <w:div w:id="1004942248">
      <w:bodyDiv w:val="1"/>
      <w:marLeft w:val="0"/>
      <w:marRight w:val="0"/>
      <w:marTop w:val="0"/>
      <w:marBottom w:val="0"/>
      <w:divBdr>
        <w:top w:val="none" w:sz="0" w:space="0" w:color="auto"/>
        <w:left w:val="none" w:sz="0" w:space="0" w:color="auto"/>
        <w:bottom w:val="none" w:sz="0" w:space="0" w:color="auto"/>
        <w:right w:val="none" w:sz="0" w:space="0" w:color="auto"/>
      </w:divBdr>
      <w:divsChild>
        <w:div w:id="1089501217">
          <w:marLeft w:val="547"/>
          <w:marRight w:val="0"/>
          <w:marTop w:val="0"/>
          <w:marBottom w:val="0"/>
          <w:divBdr>
            <w:top w:val="none" w:sz="0" w:space="0" w:color="auto"/>
            <w:left w:val="none" w:sz="0" w:space="0" w:color="auto"/>
            <w:bottom w:val="none" w:sz="0" w:space="0" w:color="auto"/>
            <w:right w:val="none" w:sz="0" w:space="0" w:color="auto"/>
          </w:divBdr>
        </w:div>
      </w:divsChild>
    </w:div>
    <w:div w:id="1080368775">
      <w:bodyDiv w:val="1"/>
      <w:marLeft w:val="0"/>
      <w:marRight w:val="0"/>
      <w:marTop w:val="0"/>
      <w:marBottom w:val="0"/>
      <w:divBdr>
        <w:top w:val="none" w:sz="0" w:space="0" w:color="auto"/>
        <w:left w:val="none" w:sz="0" w:space="0" w:color="auto"/>
        <w:bottom w:val="none" w:sz="0" w:space="0" w:color="auto"/>
        <w:right w:val="none" w:sz="0" w:space="0" w:color="auto"/>
      </w:divBdr>
      <w:divsChild>
        <w:div w:id="905995820">
          <w:marLeft w:val="547"/>
          <w:marRight w:val="0"/>
          <w:marTop w:val="0"/>
          <w:marBottom w:val="0"/>
          <w:divBdr>
            <w:top w:val="none" w:sz="0" w:space="0" w:color="auto"/>
            <w:left w:val="none" w:sz="0" w:space="0" w:color="auto"/>
            <w:bottom w:val="none" w:sz="0" w:space="0" w:color="auto"/>
            <w:right w:val="none" w:sz="0" w:space="0" w:color="auto"/>
          </w:divBdr>
        </w:div>
        <w:div w:id="1578124189">
          <w:marLeft w:val="547"/>
          <w:marRight w:val="0"/>
          <w:marTop w:val="0"/>
          <w:marBottom w:val="0"/>
          <w:divBdr>
            <w:top w:val="none" w:sz="0" w:space="0" w:color="auto"/>
            <w:left w:val="none" w:sz="0" w:space="0" w:color="auto"/>
            <w:bottom w:val="none" w:sz="0" w:space="0" w:color="auto"/>
            <w:right w:val="none" w:sz="0" w:space="0" w:color="auto"/>
          </w:divBdr>
        </w:div>
        <w:div w:id="1877306017">
          <w:marLeft w:val="547"/>
          <w:marRight w:val="0"/>
          <w:marTop w:val="0"/>
          <w:marBottom w:val="0"/>
          <w:divBdr>
            <w:top w:val="none" w:sz="0" w:space="0" w:color="auto"/>
            <w:left w:val="none" w:sz="0" w:space="0" w:color="auto"/>
            <w:bottom w:val="none" w:sz="0" w:space="0" w:color="auto"/>
            <w:right w:val="none" w:sz="0" w:space="0" w:color="auto"/>
          </w:divBdr>
        </w:div>
      </w:divsChild>
    </w:div>
    <w:div w:id="1161239422">
      <w:bodyDiv w:val="1"/>
      <w:marLeft w:val="0"/>
      <w:marRight w:val="0"/>
      <w:marTop w:val="0"/>
      <w:marBottom w:val="0"/>
      <w:divBdr>
        <w:top w:val="none" w:sz="0" w:space="0" w:color="auto"/>
        <w:left w:val="none" w:sz="0" w:space="0" w:color="auto"/>
        <w:bottom w:val="none" w:sz="0" w:space="0" w:color="auto"/>
        <w:right w:val="none" w:sz="0" w:space="0" w:color="auto"/>
      </w:divBdr>
      <w:divsChild>
        <w:div w:id="2099014078">
          <w:marLeft w:val="547"/>
          <w:marRight w:val="0"/>
          <w:marTop w:val="0"/>
          <w:marBottom w:val="0"/>
          <w:divBdr>
            <w:top w:val="none" w:sz="0" w:space="0" w:color="auto"/>
            <w:left w:val="none" w:sz="0" w:space="0" w:color="auto"/>
            <w:bottom w:val="none" w:sz="0" w:space="0" w:color="auto"/>
            <w:right w:val="none" w:sz="0" w:space="0" w:color="auto"/>
          </w:divBdr>
        </w:div>
      </w:divsChild>
    </w:div>
    <w:div w:id="1260873820">
      <w:bodyDiv w:val="1"/>
      <w:marLeft w:val="0"/>
      <w:marRight w:val="0"/>
      <w:marTop w:val="0"/>
      <w:marBottom w:val="0"/>
      <w:divBdr>
        <w:top w:val="none" w:sz="0" w:space="0" w:color="auto"/>
        <w:left w:val="none" w:sz="0" w:space="0" w:color="auto"/>
        <w:bottom w:val="none" w:sz="0" w:space="0" w:color="auto"/>
        <w:right w:val="none" w:sz="0" w:space="0" w:color="auto"/>
      </w:divBdr>
      <w:divsChild>
        <w:div w:id="39911512">
          <w:marLeft w:val="1166"/>
          <w:marRight w:val="0"/>
          <w:marTop w:val="0"/>
          <w:marBottom w:val="0"/>
          <w:divBdr>
            <w:top w:val="none" w:sz="0" w:space="0" w:color="auto"/>
            <w:left w:val="none" w:sz="0" w:space="0" w:color="auto"/>
            <w:bottom w:val="none" w:sz="0" w:space="0" w:color="auto"/>
            <w:right w:val="none" w:sz="0" w:space="0" w:color="auto"/>
          </w:divBdr>
        </w:div>
        <w:div w:id="225334979">
          <w:marLeft w:val="547"/>
          <w:marRight w:val="0"/>
          <w:marTop w:val="80"/>
          <w:marBottom w:val="0"/>
          <w:divBdr>
            <w:top w:val="none" w:sz="0" w:space="0" w:color="auto"/>
            <w:left w:val="none" w:sz="0" w:space="0" w:color="auto"/>
            <w:bottom w:val="none" w:sz="0" w:space="0" w:color="auto"/>
            <w:right w:val="none" w:sz="0" w:space="0" w:color="auto"/>
          </w:divBdr>
        </w:div>
        <w:div w:id="403188018">
          <w:marLeft w:val="1166"/>
          <w:marRight w:val="0"/>
          <w:marTop w:val="0"/>
          <w:marBottom w:val="0"/>
          <w:divBdr>
            <w:top w:val="none" w:sz="0" w:space="0" w:color="auto"/>
            <w:left w:val="none" w:sz="0" w:space="0" w:color="auto"/>
            <w:bottom w:val="none" w:sz="0" w:space="0" w:color="auto"/>
            <w:right w:val="none" w:sz="0" w:space="0" w:color="auto"/>
          </w:divBdr>
        </w:div>
        <w:div w:id="446200089">
          <w:marLeft w:val="547"/>
          <w:marRight w:val="0"/>
          <w:marTop w:val="80"/>
          <w:marBottom w:val="0"/>
          <w:divBdr>
            <w:top w:val="none" w:sz="0" w:space="0" w:color="auto"/>
            <w:left w:val="none" w:sz="0" w:space="0" w:color="auto"/>
            <w:bottom w:val="none" w:sz="0" w:space="0" w:color="auto"/>
            <w:right w:val="none" w:sz="0" w:space="0" w:color="auto"/>
          </w:divBdr>
        </w:div>
        <w:div w:id="623268497">
          <w:marLeft w:val="547"/>
          <w:marRight w:val="0"/>
          <w:marTop w:val="0"/>
          <w:marBottom w:val="0"/>
          <w:divBdr>
            <w:top w:val="none" w:sz="0" w:space="0" w:color="auto"/>
            <w:left w:val="none" w:sz="0" w:space="0" w:color="auto"/>
            <w:bottom w:val="none" w:sz="0" w:space="0" w:color="auto"/>
            <w:right w:val="none" w:sz="0" w:space="0" w:color="auto"/>
          </w:divBdr>
        </w:div>
        <w:div w:id="646472688">
          <w:marLeft w:val="1166"/>
          <w:marRight w:val="0"/>
          <w:marTop w:val="0"/>
          <w:marBottom w:val="0"/>
          <w:divBdr>
            <w:top w:val="none" w:sz="0" w:space="0" w:color="auto"/>
            <w:left w:val="none" w:sz="0" w:space="0" w:color="auto"/>
            <w:bottom w:val="none" w:sz="0" w:space="0" w:color="auto"/>
            <w:right w:val="none" w:sz="0" w:space="0" w:color="auto"/>
          </w:divBdr>
        </w:div>
        <w:div w:id="1055469942">
          <w:marLeft w:val="1166"/>
          <w:marRight w:val="0"/>
          <w:marTop w:val="0"/>
          <w:marBottom w:val="0"/>
          <w:divBdr>
            <w:top w:val="none" w:sz="0" w:space="0" w:color="auto"/>
            <w:left w:val="none" w:sz="0" w:space="0" w:color="auto"/>
            <w:bottom w:val="none" w:sz="0" w:space="0" w:color="auto"/>
            <w:right w:val="none" w:sz="0" w:space="0" w:color="auto"/>
          </w:divBdr>
        </w:div>
        <w:div w:id="1241211362">
          <w:marLeft w:val="1166"/>
          <w:marRight w:val="0"/>
          <w:marTop w:val="0"/>
          <w:marBottom w:val="0"/>
          <w:divBdr>
            <w:top w:val="none" w:sz="0" w:space="0" w:color="auto"/>
            <w:left w:val="none" w:sz="0" w:space="0" w:color="auto"/>
            <w:bottom w:val="none" w:sz="0" w:space="0" w:color="auto"/>
            <w:right w:val="none" w:sz="0" w:space="0" w:color="auto"/>
          </w:divBdr>
        </w:div>
        <w:div w:id="1448625661">
          <w:marLeft w:val="1166"/>
          <w:marRight w:val="0"/>
          <w:marTop w:val="0"/>
          <w:marBottom w:val="0"/>
          <w:divBdr>
            <w:top w:val="none" w:sz="0" w:space="0" w:color="auto"/>
            <w:left w:val="none" w:sz="0" w:space="0" w:color="auto"/>
            <w:bottom w:val="none" w:sz="0" w:space="0" w:color="auto"/>
            <w:right w:val="none" w:sz="0" w:space="0" w:color="auto"/>
          </w:divBdr>
        </w:div>
        <w:div w:id="1649825580">
          <w:marLeft w:val="1166"/>
          <w:marRight w:val="0"/>
          <w:marTop w:val="0"/>
          <w:marBottom w:val="0"/>
          <w:divBdr>
            <w:top w:val="none" w:sz="0" w:space="0" w:color="auto"/>
            <w:left w:val="none" w:sz="0" w:space="0" w:color="auto"/>
            <w:bottom w:val="none" w:sz="0" w:space="0" w:color="auto"/>
            <w:right w:val="none" w:sz="0" w:space="0" w:color="auto"/>
          </w:divBdr>
        </w:div>
        <w:div w:id="2048483739">
          <w:marLeft w:val="547"/>
          <w:marRight w:val="0"/>
          <w:marTop w:val="80"/>
          <w:marBottom w:val="0"/>
          <w:divBdr>
            <w:top w:val="none" w:sz="0" w:space="0" w:color="auto"/>
            <w:left w:val="none" w:sz="0" w:space="0" w:color="auto"/>
            <w:bottom w:val="none" w:sz="0" w:space="0" w:color="auto"/>
            <w:right w:val="none" w:sz="0" w:space="0" w:color="auto"/>
          </w:divBdr>
        </w:div>
        <w:div w:id="2058309897">
          <w:marLeft w:val="1166"/>
          <w:marRight w:val="0"/>
          <w:marTop w:val="0"/>
          <w:marBottom w:val="0"/>
          <w:divBdr>
            <w:top w:val="none" w:sz="0" w:space="0" w:color="auto"/>
            <w:left w:val="none" w:sz="0" w:space="0" w:color="auto"/>
            <w:bottom w:val="none" w:sz="0" w:space="0" w:color="auto"/>
            <w:right w:val="none" w:sz="0" w:space="0" w:color="auto"/>
          </w:divBdr>
        </w:div>
      </w:divsChild>
    </w:div>
    <w:div w:id="1326669264">
      <w:bodyDiv w:val="1"/>
      <w:marLeft w:val="0"/>
      <w:marRight w:val="0"/>
      <w:marTop w:val="0"/>
      <w:marBottom w:val="0"/>
      <w:divBdr>
        <w:top w:val="none" w:sz="0" w:space="0" w:color="auto"/>
        <w:left w:val="none" w:sz="0" w:space="0" w:color="auto"/>
        <w:bottom w:val="none" w:sz="0" w:space="0" w:color="auto"/>
        <w:right w:val="none" w:sz="0" w:space="0" w:color="auto"/>
      </w:divBdr>
      <w:divsChild>
        <w:div w:id="224486729">
          <w:marLeft w:val="1166"/>
          <w:marRight w:val="0"/>
          <w:marTop w:val="0"/>
          <w:marBottom w:val="0"/>
          <w:divBdr>
            <w:top w:val="none" w:sz="0" w:space="0" w:color="auto"/>
            <w:left w:val="none" w:sz="0" w:space="0" w:color="auto"/>
            <w:bottom w:val="none" w:sz="0" w:space="0" w:color="auto"/>
            <w:right w:val="none" w:sz="0" w:space="0" w:color="auto"/>
          </w:divBdr>
        </w:div>
        <w:div w:id="352925466">
          <w:marLeft w:val="1166"/>
          <w:marRight w:val="0"/>
          <w:marTop w:val="0"/>
          <w:marBottom w:val="0"/>
          <w:divBdr>
            <w:top w:val="none" w:sz="0" w:space="0" w:color="auto"/>
            <w:left w:val="none" w:sz="0" w:space="0" w:color="auto"/>
            <w:bottom w:val="none" w:sz="0" w:space="0" w:color="auto"/>
            <w:right w:val="none" w:sz="0" w:space="0" w:color="auto"/>
          </w:divBdr>
        </w:div>
        <w:div w:id="625623468">
          <w:marLeft w:val="1166"/>
          <w:marRight w:val="0"/>
          <w:marTop w:val="0"/>
          <w:marBottom w:val="0"/>
          <w:divBdr>
            <w:top w:val="none" w:sz="0" w:space="0" w:color="auto"/>
            <w:left w:val="none" w:sz="0" w:space="0" w:color="auto"/>
            <w:bottom w:val="none" w:sz="0" w:space="0" w:color="auto"/>
            <w:right w:val="none" w:sz="0" w:space="0" w:color="auto"/>
          </w:divBdr>
        </w:div>
        <w:div w:id="940340134">
          <w:marLeft w:val="1166"/>
          <w:marRight w:val="0"/>
          <w:marTop w:val="0"/>
          <w:marBottom w:val="0"/>
          <w:divBdr>
            <w:top w:val="none" w:sz="0" w:space="0" w:color="auto"/>
            <w:left w:val="none" w:sz="0" w:space="0" w:color="auto"/>
            <w:bottom w:val="none" w:sz="0" w:space="0" w:color="auto"/>
            <w:right w:val="none" w:sz="0" w:space="0" w:color="auto"/>
          </w:divBdr>
        </w:div>
        <w:div w:id="1077744727">
          <w:marLeft w:val="1166"/>
          <w:marRight w:val="0"/>
          <w:marTop w:val="0"/>
          <w:marBottom w:val="0"/>
          <w:divBdr>
            <w:top w:val="none" w:sz="0" w:space="0" w:color="auto"/>
            <w:left w:val="none" w:sz="0" w:space="0" w:color="auto"/>
            <w:bottom w:val="none" w:sz="0" w:space="0" w:color="auto"/>
            <w:right w:val="none" w:sz="0" w:space="0" w:color="auto"/>
          </w:divBdr>
        </w:div>
        <w:div w:id="1224218382">
          <w:marLeft w:val="1166"/>
          <w:marRight w:val="0"/>
          <w:marTop w:val="0"/>
          <w:marBottom w:val="0"/>
          <w:divBdr>
            <w:top w:val="none" w:sz="0" w:space="0" w:color="auto"/>
            <w:left w:val="none" w:sz="0" w:space="0" w:color="auto"/>
            <w:bottom w:val="none" w:sz="0" w:space="0" w:color="auto"/>
            <w:right w:val="none" w:sz="0" w:space="0" w:color="auto"/>
          </w:divBdr>
        </w:div>
        <w:div w:id="1414551054">
          <w:marLeft w:val="1166"/>
          <w:marRight w:val="0"/>
          <w:marTop w:val="0"/>
          <w:marBottom w:val="0"/>
          <w:divBdr>
            <w:top w:val="none" w:sz="0" w:space="0" w:color="auto"/>
            <w:left w:val="none" w:sz="0" w:space="0" w:color="auto"/>
            <w:bottom w:val="none" w:sz="0" w:space="0" w:color="auto"/>
            <w:right w:val="none" w:sz="0" w:space="0" w:color="auto"/>
          </w:divBdr>
        </w:div>
        <w:div w:id="1456413704">
          <w:marLeft w:val="547"/>
          <w:marRight w:val="0"/>
          <w:marTop w:val="80"/>
          <w:marBottom w:val="0"/>
          <w:divBdr>
            <w:top w:val="none" w:sz="0" w:space="0" w:color="auto"/>
            <w:left w:val="none" w:sz="0" w:space="0" w:color="auto"/>
            <w:bottom w:val="none" w:sz="0" w:space="0" w:color="auto"/>
            <w:right w:val="none" w:sz="0" w:space="0" w:color="auto"/>
          </w:divBdr>
        </w:div>
        <w:div w:id="1509130174">
          <w:marLeft w:val="547"/>
          <w:marRight w:val="0"/>
          <w:marTop w:val="80"/>
          <w:marBottom w:val="0"/>
          <w:divBdr>
            <w:top w:val="none" w:sz="0" w:space="0" w:color="auto"/>
            <w:left w:val="none" w:sz="0" w:space="0" w:color="auto"/>
            <w:bottom w:val="none" w:sz="0" w:space="0" w:color="auto"/>
            <w:right w:val="none" w:sz="0" w:space="0" w:color="auto"/>
          </w:divBdr>
        </w:div>
        <w:div w:id="1583757667">
          <w:marLeft w:val="547"/>
          <w:marRight w:val="0"/>
          <w:marTop w:val="0"/>
          <w:marBottom w:val="0"/>
          <w:divBdr>
            <w:top w:val="none" w:sz="0" w:space="0" w:color="auto"/>
            <w:left w:val="none" w:sz="0" w:space="0" w:color="auto"/>
            <w:bottom w:val="none" w:sz="0" w:space="0" w:color="auto"/>
            <w:right w:val="none" w:sz="0" w:space="0" w:color="auto"/>
          </w:divBdr>
        </w:div>
        <w:div w:id="1773697110">
          <w:marLeft w:val="547"/>
          <w:marRight w:val="0"/>
          <w:marTop w:val="80"/>
          <w:marBottom w:val="0"/>
          <w:divBdr>
            <w:top w:val="none" w:sz="0" w:space="0" w:color="auto"/>
            <w:left w:val="none" w:sz="0" w:space="0" w:color="auto"/>
            <w:bottom w:val="none" w:sz="0" w:space="0" w:color="auto"/>
            <w:right w:val="none" w:sz="0" w:space="0" w:color="auto"/>
          </w:divBdr>
        </w:div>
        <w:div w:id="1801341359">
          <w:marLeft w:val="1166"/>
          <w:marRight w:val="0"/>
          <w:marTop w:val="0"/>
          <w:marBottom w:val="0"/>
          <w:divBdr>
            <w:top w:val="none" w:sz="0" w:space="0" w:color="auto"/>
            <w:left w:val="none" w:sz="0" w:space="0" w:color="auto"/>
            <w:bottom w:val="none" w:sz="0" w:space="0" w:color="auto"/>
            <w:right w:val="none" w:sz="0" w:space="0" w:color="auto"/>
          </w:divBdr>
        </w:div>
      </w:divsChild>
    </w:div>
    <w:div w:id="1421023657">
      <w:bodyDiv w:val="1"/>
      <w:marLeft w:val="0"/>
      <w:marRight w:val="0"/>
      <w:marTop w:val="0"/>
      <w:marBottom w:val="0"/>
      <w:divBdr>
        <w:top w:val="none" w:sz="0" w:space="0" w:color="auto"/>
        <w:left w:val="none" w:sz="0" w:space="0" w:color="auto"/>
        <w:bottom w:val="none" w:sz="0" w:space="0" w:color="auto"/>
        <w:right w:val="none" w:sz="0" w:space="0" w:color="auto"/>
      </w:divBdr>
      <w:divsChild>
        <w:div w:id="376663732">
          <w:marLeft w:val="1166"/>
          <w:marRight w:val="0"/>
          <w:marTop w:val="0"/>
          <w:marBottom w:val="0"/>
          <w:divBdr>
            <w:top w:val="none" w:sz="0" w:space="0" w:color="auto"/>
            <w:left w:val="none" w:sz="0" w:space="0" w:color="auto"/>
            <w:bottom w:val="none" w:sz="0" w:space="0" w:color="auto"/>
            <w:right w:val="none" w:sz="0" w:space="0" w:color="auto"/>
          </w:divBdr>
        </w:div>
        <w:div w:id="548298491">
          <w:marLeft w:val="547"/>
          <w:marRight w:val="0"/>
          <w:marTop w:val="120"/>
          <w:marBottom w:val="0"/>
          <w:divBdr>
            <w:top w:val="none" w:sz="0" w:space="0" w:color="auto"/>
            <w:left w:val="none" w:sz="0" w:space="0" w:color="auto"/>
            <w:bottom w:val="none" w:sz="0" w:space="0" w:color="auto"/>
            <w:right w:val="none" w:sz="0" w:space="0" w:color="auto"/>
          </w:divBdr>
        </w:div>
        <w:div w:id="574902351">
          <w:marLeft w:val="1166"/>
          <w:marRight w:val="0"/>
          <w:marTop w:val="0"/>
          <w:marBottom w:val="0"/>
          <w:divBdr>
            <w:top w:val="none" w:sz="0" w:space="0" w:color="auto"/>
            <w:left w:val="none" w:sz="0" w:space="0" w:color="auto"/>
            <w:bottom w:val="none" w:sz="0" w:space="0" w:color="auto"/>
            <w:right w:val="none" w:sz="0" w:space="0" w:color="auto"/>
          </w:divBdr>
        </w:div>
        <w:div w:id="801122276">
          <w:marLeft w:val="547"/>
          <w:marRight w:val="0"/>
          <w:marTop w:val="0"/>
          <w:marBottom w:val="0"/>
          <w:divBdr>
            <w:top w:val="none" w:sz="0" w:space="0" w:color="auto"/>
            <w:left w:val="none" w:sz="0" w:space="0" w:color="auto"/>
            <w:bottom w:val="none" w:sz="0" w:space="0" w:color="auto"/>
            <w:right w:val="none" w:sz="0" w:space="0" w:color="auto"/>
          </w:divBdr>
        </w:div>
        <w:div w:id="1670597037">
          <w:marLeft w:val="1166"/>
          <w:marRight w:val="0"/>
          <w:marTop w:val="0"/>
          <w:marBottom w:val="0"/>
          <w:divBdr>
            <w:top w:val="none" w:sz="0" w:space="0" w:color="auto"/>
            <w:left w:val="none" w:sz="0" w:space="0" w:color="auto"/>
            <w:bottom w:val="none" w:sz="0" w:space="0" w:color="auto"/>
            <w:right w:val="none" w:sz="0" w:space="0" w:color="auto"/>
          </w:divBdr>
        </w:div>
        <w:div w:id="1701933707">
          <w:marLeft w:val="1166"/>
          <w:marRight w:val="0"/>
          <w:marTop w:val="0"/>
          <w:marBottom w:val="0"/>
          <w:divBdr>
            <w:top w:val="none" w:sz="0" w:space="0" w:color="auto"/>
            <w:left w:val="none" w:sz="0" w:space="0" w:color="auto"/>
            <w:bottom w:val="none" w:sz="0" w:space="0" w:color="auto"/>
            <w:right w:val="none" w:sz="0" w:space="0" w:color="auto"/>
          </w:divBdr>
        </w:div>
        <w:div w:id="1776753382">
          <w:marLeft w:val="1166"/>
          <w:marRight w:val="0"/>
          <w:marTop w:val="0"/>
          <w:marBottom w:val="0"/>
          <w:divBdr>
            <w:top w:val="none" w:sz="0" w:space="0" w:color="auto"/>
            <w:left w:val="none" w:sz="0" w:space="0" w:color="auto"/>
            <w:bottom w:val="none" w:sz="0" w:space="0" w:color="auto"/>
            <w:right w:val="none" w:sz="0" w:space="0" w:color="auto"/>
          </w:divBdr>
        </w:div>
      </w:divsChild>
    </w:div>
    <w:div w:id="1452673125">
      <w:bodyDiv w:val="1"/>
      <w:marLeft w:val="0"/>
      <w:marRight w:val="0"/>
      <w:marTop w:val="0"/>
      <w:marBottom w:val="0"/>
      <w:divBdr>
        <w:top w:val="none" w:sz="0" w:space="0" w:color="auto"/>
        <w:left w:val="none" w:sz="0" w:space="0" w:color="auto"/>
        <w:bottom w:val="none" w:sz="0" w:space="0" w:color="auto"/>
        <w:right w:val="none" w:sz="0" w:space="0" w:color="auto"/>
      </w:divBdr>
    </w:div>
    <w:div w:id="1806384595">
      <w:bodyDiv w:val="1"/>
      <w:marLeft w:val="0"/>
      <w:marRight w:val="0"/>
      <w:marTop w:val="0"/>
      <w:marBottom w:val="0"/>
      <w:divBdr>
        <w:top w:val="none" w:sz="0" w:space="0" w:color="auto"/>
        <w:left w:val="none" w:sz="0" w:space="0" w:color="auto"/>
        <w:bottom w:val="none" w:sz="0" w:space="0" w:color="auto"/>
        <w:right w:val="none" w:sz="0" w:space="0" w:color="auto"/>
      </w:divBdr>
      <w:divsChild>
        <w:div w:id="866066972">
          <w:marLeft w:val="547"/>
          <w:marRight w:val="0"/>
          <w:marTop w:val="0"/>
          <w:marBottom w:val="0"/>
          <w:divBdr>
            <w:top w:val="none" w:sz="0" w:space="0" w:color="auto"/>
            <w:left w:val="none" w:sz="0" w:space="0" w:color="auto"/>
            <w:bottom w:val="none" w:sz="0" w:space="0" w:color="auto"/>
            <w:right w:val="none" w:sz="0" w:space="0" w:color="auto"/>
          </w:divBdr>
        </w:div>
        <w:div w:id="1238782154">
          <w:marLeft w:val="547"/>
          <w:marRight w:val="0"/>
          <w:marTop w:val="0"/>
          <w:marBottom w:val="0"/>
          <w:divBdr>
            <w:top w:val="none" w:sz="0" w:space="0" w:color="auto"/>
            <w:left w:val="none" w:sz="0" w:space="0" w:color="auto"/>
            <w:bottom w:val="none" w:sz="0" w:space="0" w:color="auto"/>
            <w:right w:val="none" w:sz="0" w:space="0" w:color="auto"/>
          </w:divBdr>
        </w:div>
      </w:divsChild>
    </w:div>
    <w:div w:id="1866862345">
      <w:bodyDiv w:val="1"/>
      <w:marLeft w:val="0"/>
      <w:marRight w:val="0"/>
      <w:marTop w:val="0"/>
      <w:marBottom w:val="0"/>
      <w:divBdr>
        <w:top w:val="none" w:sz="0" w:space="0" w:color="auto"/>
        <w:left w:val="none" w:sz="0" w:space="0" w:color="auto"/>
        <w:bottom w:val="none" w:sz="0" w:space="0" w:color="auto"/>
        <w:right w:val="none" w:sz="0" w:space="0" w:color="auto"/>
      </w:divBdr>
      <w:divsChild>
        <w:div w:id="1942060878">
          <w:marLeft w:val="547"/>
          <w:marRight w:val="0"/>
          <w:marTop w:val="0"/>
          <w:marBottom w:val="0"/>
          <w:divBdr>
            <w:top w:val="none" w:sz="0" w:space="0" w:color="auto"/>
            <w:left w:val="none" w:sz="0" w:space="0" w:color="auto"/>
            <w:bottom w:val="none" w:sz="0" w:space="0" w:color="auto"/>
            <w:right w:val="none" w:sz="0" w:space="0" w:color="auto"/>
          </w:divBdr>
        </w:div>
      </w:divsChild>
    </w:div>
    <w:div w:id="193065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7AACFDF5-D573-4DBA-8EF2-E4A1B694BE0E}"/>
      </w:docPartPr>
      <w:docPartBody>
        <w:p w:rsidR="00065D32" w:rsidRDefault="001E42AD">
          <w:r w:rsidRPr="0077510E">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9B03A290-6633-402B-AC8D-E7B286179DD2}"/>
      </w:docPartPr>
      <w:docPartBody>
        <w:p w:rsidR="00065D32" w:rsidRDefault="001E42AD">
          <w:r w:rsidRPr="0077510E">
            <w:rPr>
              <w:rStyle w:val="Textedelespacerserv"/>
            </w:rPr>
            <w:t>Cliquez ou appuyez ici pour entrer une date.</w:t>
          </w:r>
        </w:p>
      </w:docPartBody>
    </w:docPart>
    <w:docPart>
      <w:docPartPr>
        <w:name w:val="34310987F99B49A09C31079759C1F0C4"/>
        <w:category>
          <w:name w:val="Général"/>
          <w:gallery w:val="placeholder"/>
        </w:category>
        <w:types>
          <w:type w:val="bbPlcHdr"/>
        </w:types>
        <w:behaviors>
          <w:behavior w:val="content"/>
        </w:behaviors>
        <w:guid w:val="{76BA9AD2-E9F9-401B-A986-FBC089794E3B}"/>
      </w:docPartPr>
      <w:docPartBody>
        <w:p w:rsidR="00EB1CF0" w:rsidRDefault="00667AE1" w:rsidP="00667AE1">
          <w:pPr>
            <w:pStyle w:val="34310987F99B49A09C31079759C1F0C4"/>
          </w:pPr>
          <w:r w:rsidRPr="0077510E">
            <w:rPr>
              <w:rStyle w:val="Textedelespacerserv"/>
            </w:rPr>
            <w:t>Cliquez ou appuyez ici pour entrer du texte.</w:t>
          </w:r>
        </w:p>
      </w:docPartBody>
    </w:docPart>
    <w:docPart>
      <w:docPartPr>
        <w:name w:val="AF99BD8CB7A94727A15517837B9CEE8F"/>
        <w:category>
          <w:name w:val="Général"/>
          <w:gallery w:val="placeholder"/>
        </w:category>
        <w:types>
          <w:type w:val="bbPlcHdr"/>
        </w:types>
        <w:behaviors>
          <w:behavior w:val="content"/>
        </w:behaviors>
        <w:guid w:val="{CFAD00C5-8F1F-4A23-B99E-43597F575923}"/>
      </w:docPartPr>
      <w:docPartBody>
        <w:p w:rsidR="00EB1CF0" w:rsidRDefault="00667AE1" w:rsidP="00667AE1">
          <w:pPr>
            <w:pStyle w:val="AF99BD8CB7A94727A15517837B9CEE8F"/>
          </w:pPr>
          <w:r w:rsidRPr="0077510E">
            <w:rPr>
              <w:rStyle w:val="Textedelespacerserv"/>
            </w:rPr>
            <w:t>Cliquez ou appuyez ici pour entrer du texte.</w:t>
          </w:r>
        </w:p>
      </w:docPartBody>
    </w:docPart>
    <w:docPart>
      <w:docPartPr>
        <w:name w:val="ADC2E8F0C79848A0AD7F2F4E0CA68EA9"/>
        <w:category>
          <w:name w:val="Général"/>
          <w:gallery w:val="placeholder"/>
        </w:category>
        <w:types>
          <w:type w:val="bbPlcHdr"/>
        </w:types>
        <w:behaviors>
          <w:behavior w:val="content"/>
        </w:behaviors>
        <w:guid w:val="{4C23FA4D-CDEF-44B3-9014-75C2185155DF}"/>
      </w:docPartPr>
      <w:docPartBody>
        <w:p w:rsidR="00EB1CF0" w:rsidRDefault="00667AE1" w:rsidP="00667AE1">
          <w:pPr>
            <w:pStyle w:val="ADC2E8F0C79848A0AD7F2F4E0CA68EA9"/>
          </w:pPr>
          <w:r w:rsidRPr="0077510E">
            <w:rPr>
              <w:rStyle w:val="Textedelespacerserv"/>
            </w:rPr>
            <w:t>Cliquez ou appuyez ici pour entrer du texte.</w:t>
          </w:r>
        </w:p>
      </w:docPartBody>
    </w:docPart>
    <w:docPart>
      <w:docPartPr>
        <w:name w:val="DCDE292C9B604D10841010DCDE40553D"/>
        <w:category>
          <w:name w:val="Général"/>
          <w:gallery w:val="placeholder"/>
        </w:category>
        <w:types>
          <w:type w:val="bbPlcHdr"/>
        </w:types>
        <w:behaviors>
          <w:behavior w:val="content"/>
        </w:behaviors>
        <w:guid w:val="{C2C5BBA7-87CB-4CF7-A768-E95F3FF731E0}"/>
      </w:docPartPr>
      <w:docPartBody>
        <w:p w:rsidR="00EB1CF0" w:rsidRDefault="00667AE1" w:rsidP="00667AE1">
          <w:pPr>
            <w:pStyle w:val="DCDE292C9B604D10841010DCDE40553D"/>
          </w:pPr>
          <w:r w:rsidRPr="0077510E">
            <w:rPr>
              <w:rStyle w:val="Textedelespacerserv"/>
            </w:rPr>
            <w:t>Cliquez ou appuyez ici pour entrer du texte.</w:t>
          </w:r>
        </w:p>
      </w:docPartBody>
    </w:docPart>
    <w:docPart>
      <w:docPartPr>
        <w:name w:val="1049422050474B1098F7717E72D33411"/>
        <w:category>
          <w:name w:val="Général"/>
          <w:gallery w:val="placeholder"/>
        </w:category>
        <w:types>
          <w:type w:val="bbPlcHdr"/>
        </w:types>
        <w:behaviors>
          <w:behavior w:val="content"/>
        </w:behaviors>
        <w:guid w:val="{CCA7FFD2-B554-4629-9BD2-429E63936BA2}"/>
      </w:docPartPr>
      <w:docPartBody>
        <w:p w:rsidR="00EB1CF0" w:rsidRDefault="00667AE1" w:rsidP="00667AE1">
          <w:pPr>
            <w:pStyle w:val="1049422050474B1098F7717E72D33411"/>
          </w:pPr>
          <w:r w:rsidRPr="0077510E">
            <w:rPr>
              <w:rStyle w:val="Textedelespacerserv"/>
            </w:rPr>
            <w:t>Cliquez ou appuyez ici pour entrer une date.</w:t>
          </w:r>
        </w:p>
      </w:docPartBody>
    </w:docPart>
    <w:docPart>
      <w:docPartPr>
        <w:name w:val="4F839DAF19A14F6E9385862C3F6D9F4E"/>
        <w:category>
          <w:name w:val="Général"/>
          <w:gallery w:val="placeholder"/>
        </w:category>
        <w:types>
          <w:type w:val="bbPlcHdr"/>
        </w:types>
        <w:behaviors>
          <w:behavior w:val="content"/>
        </w:behaviors>
        <w:guid w:val="{C3EA8C9A-9D8E-4E73-B299-39E98C978E07}"/>
      </w:docPartPr>
      <w:docPartBody>
        <w:p w:rsidR="00EB1CF0" w:rsidRDefault="00667AE1" w:rsidP="00667AE1">
          <w:pPr>
            <w:pStyle w:val="4F839DAF19A14F6E9385862C3F6D9F4E"/>
          </w:pPr>
          <w:r w:rsidRPr="0077510E">
            <w:rPr>
              <w:rStyle w:val="Textedelespacerserv"/>
            </w:rPr>
            <w:t>Cliquez ou appuyez ici pour entrer du texte.</w:t>
          </w:r>
        </w:p>
      </w:docPartBody>
    </w:docPart>
    <w:docPart>
      <w:docPartPr>
        <w:name w:val="DEE410AA5EBC40EFB9CD415A0D7638E4"/>
        <w:category>
          <w:name w:val="Général"/>
          <w:gallery w:val="placeholder"/>
        </w:category>
        <w:types>
          <w:type w:val="bbPlcHdr"/>
        </w:types>
        <w:behaviors>
          <w:behavior w:val="content"/>
        </w:behaviors>
        <w:guid w:val="{7FBDE1F0-DE57-4C29-B3C5-53398C7B539E}"/>
      </w:docPartPr>
      <w:docPartBody>
        <w:p w:rsidR="00EB1CF0" w:rsidRDefault="00667AE1" w:rsidP="00667AE1">
          <w:pPr>
            <w:pStyle w:val="DEE410AA5EBC40EFB9CD415A0D7638E4"/>
          </w:pPr>
          <w:r w:rsidRPr="0077510E">
            <w:rPr>
              <w:rStyle w:val="Textedelespacerserv"/>
            </w:rPr>
            <w:t>Cliquez ou appuyez ici pour entrer du texte.</w:t>
          </w:r>
        </w:p>
      </w:docPartBody>
    </w:docPart>
    <w:docPart>
      <w:docPartPr>
        <w:name w:val="1F59369CB6F44599B7E1FD54870182E5"/>
        <w:category>
          <w:name w:val="Général"/>
          <w:gallery w:val="placeholder"/>
        </w:category>
        <w:types>
          <w:type w:val="bbPlcHdr"/>
        </w:types>
        <w:behaviors>
          <w:behavior w:val="content"/>
        </w:behaviors>
        <w:guid w:val="{8318559C-A6EF-4995-8226-5BF731CDF06B}"/>
      </w:docPartPr>
      <w:docPartBody>
        <w:p w:rsidR="00CA4070" w:rsidRDefault="00457AEC" w:rsidP="00457AEC">
          <w:pPr>
            <w:pStyle w:val="1F59369CB6F44599B7E1FD54870182E5"/>
          </w:pPr>
          <w:r w:rsidRPr="0077510E">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Segoe UI Symbol"/>
    <w:charset w:val="00"/>
    <w:family w:val="auto"/>
    <w:pitch w:val="variable"/>
    <w:sig w:usb0="800000AF" w:usb1="1001ECEA" w:usb2="00000000" w:usb3="00000000" w:csb0="80000001" w:csb1="00000000"/>
  </w:font>
  <w:font w:name="Marianne">
    <w:panose1 w:val="02000000000000000000"/>
    <w:charset w:val="00"/>
    <w:family w:val="auto"/>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2AD"/>
    <w:rsid w:val="00065D32"/>
    <w:rsid w:val="00123E72"/>
    <w:rsid w:val="00190715"/>
    <w:rsid w:val="001E2B95"/>
    <w:rsid w:val="001E42AD"/>
    <w:rsid w:val="0033133C"/>
    <w:rsid w:val="00457AEC"/>
    <w:rsid w:val="00667AE1"/>
    <w:rsid w:val="006B7641"/>
    <w:rsid w:val="00CA4070"/>
    <w:rsid w:val="00EB1CF0"/>
    <w:rsid w:val="00F96E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457AEC"/>
    <w:rPr>
      <w:color w:val="808080"/>
    </w:rPr>
  </w:style>
  <w:style w:type="paragraph" w:customStyle="1" w:styleId="729EF50FD9A6450EBBA1D94D5D1F7439">
    <w:name w:val="729EF50FD9A6450EBBA1D94D5D1F7439"/>
    <w:rsid w:val="001E42AD"/>
  </w:style>
  <w:style w:type="paragraph" w:customStyle="1" w:styleId="7252B948A055404CBAD2AD021A430483">
    <w:name w:val="7252B948A055404CBAD2AD021A430483"/>
    <w:rsid w:val="00667AE1"/>
  </w:style>
  <w:style w:type="paragraph" w:customStyle="1" w:styleId="A9359136E31A4E6CB0823F33CB6467EF">
    <w:name w:val="A9359136E31A4E6CB0823F33CB6467EF"/>
    <w:rsid w:val="00667AE1"/>
  </w:style>
  <w:style w:type="paragraph" w:customStyle="1" w:styleId="77C714A6973B4CD2A674473580B45EAE">
    <w:name w:val="77C714A6973B4CD2A674473580B45EAE"/>
    <w:rsid w:val="00667AE1"/>
  </w:style>
  <w:style w:type="paragraph" w:customStyle="1" w:styleId="C95A80FF8D784214BBCF324143846E3C">
    <w:name w:val="C95A80FF8D784214BBCF324143846E3C"/>
    <w:rsid w:val="00667AE1"/>
  </w:style>
  <w:style w:type="paragraph" w:customStyle="1" w:styleId="4CD97395EF154F78BD2CE08429B61F3F">
    <w:name w:val="4CD97395EF154F78BD2CE08429B61F3F"/>
    <w:rsid w:val="00667AE1"/>
  </w:style>
  <w:style w:type="paragraph" w:customStyle="1" w:styleId="3804F9EA6A81444E97D79B192DE67C31">
    <w:name w:val="3804F9EA6A81444E97D79B192DE67C31"/>
    <w:rsid w:val="00667AE1"/>
  </w:style>
  <w:style w:type="paragraph" w:customStyle="1" w:styleId="DC39B46126384F9A954098D40699B8C0">
    <w:name w:val="DC39B46126384F9A954098D40699B8C0"/>
    <w:rsid w:val="00667AE1"/>
  </w:style>
  <w:style w:type="paragraph" w:customStyle="1" w:styleId="EBA02262262A400E8337689216D8659F">
    <w:name w:val="EBA02262262A400E8337689216D8659F"/>
    <w:rsid w:val="00667AE1"/>
  </w:style>
  <w:style w:type="paragraph" w:customStyle="1" w:styleId="94B70867337C4650850D4C08E2B3EC3F">
    <w:name w:val="94B70867337C4650850D4C08E2B3EC3F"/>
    <w:rsid w:val="00667AE1"/>
  </w:style>
  <w:style w:type="paragraph" w:customStyle="1" w:styleId="E4A1E870442442618F3366C44EFBCCDA">
    <w:name w:val="E4A1E870442442618F3366C44EFBCCDA"/>
    <w:rsid w:val="00667AE1"/>
  </w:style>
  <w:style w:type="paragraph" w:customStyle="1" w:styleId="157D625E4D6F48409B3A67063517F1DB">
    <w:name w:val="157D625E4D6F48409B3A67063517F1DB"/>
    <w:rsid w:val="00667AE1"/>
  </w:style>
  <w:style w:type="paragraph" w:customStyle="1" w:styleId="DC12664E5286444D9E579DADD873E09C">
    <w:name w:val="DC12664E5286444D9E579DADD873E09C"/>
    <w:rsid w:val="00667AE1"/>
  </w:style>
  <w:style w:type="paragraph" w:customStyle="1" w:styleId="23CD152C19654FFBA898D0D6579B00F6">
    <w:name w:val="23CD152C19654FFBA898D0D6579B00F6"/>
    <w:rsid w:val="00667AE1"/>
  </w:style>
  <w:style w:type="paragraph" w:customStyle="1" w:styleId="34310987F99B49A09C31079759C1F0C4">
    <w:name w:val="34310987F99B49A09C31079759C1F0C4"/>
    <w:rsid w:val="00667AE1"/>
  </w:style>
  <w:style w:type="paragraph" w:customStyle="1" w:styleId="AF99BD8CB7A94727A15517837B9CEE8F">
    <w:name w:val="AF99BD8CB7A94727A15517837B9CEE8F"/>
    <w:rsid w:val="00667AE1"/>
  </w:style>
  <w:style w:type="paragraph" w:customStyle="1" w:styleId="ADC2E8F0C79848A0AD7F2F4E0CA68EA9">
    <w:name w:val="ADC2E8F0C79848A0AD7F2F4E0CA68EA9"/>
    <w:rsid w:val="00667AE1"/>
  </w:style>
  <w:style w:type="paragraph" w:customStyle="1" w:styleId="DCDE292C9B604D10841010DCDE40553D">
    <w:name w:val="DCDE292C9B604D10841010DCDE40553D"/>
    <w:rsid w:val="00667AE1"/>
  </w:style>
  <w:style w:type="paragraph" w:customStyle="1" w:styleId="1049422050474B1098F7717E72D33411">
    <w:name w:val="1049422050474B1098F7717E72D33411"/>
    <w:rsid w:val="00667AE1"/>
  </w:style>
  <w:style w:type="paragraph" w:customStyle="1" w:styleId="3F23321ED1534C9FBEEBE3C6955EFC02">
    <w:name w:val="3F23321ED1534C9FBEEBE3C6955EFC02"/>
    <w:rsid w:val="00667AE1"/>
  </w:style>
  <w:style w:type="paragraph" w:customStyle="1" w:styleId="4F839DAF19A14F6E9385862C3F6D9F4E">
    <w:name w:val="4F839DAF19A14F6E9385862C3F6D9F4E"/>
    <w:rsid w:val="00667AE1"/>
  </w:style>
  <w:style w:type="paragraph" w:customStyle="1" w:styleId="4F0F96DD139B473F844ECE12FEE1832A">
    <w:name w:val="4F0F96DD139B473F844ECE12FEE1832A"/>
    <w:rsid w:val="00667AE1"/>
  </w:style>
  <w:style w:type="paragraph" w:customStyle="1" w:styleId="DEE410AA5EBC40EFB9CD415A0D7638E4">
    <w:name w:val="DEE410AA5EBC40EFB9CD415A0D7638E4"/>
    <w:rsid w:val="00667AE1"/>
  </w:style>
  <w:style w:type="paragraph" w:customStyle="1" w:styleId="1F59369CB6F44599B7E1FD54870182E5">
    <w:name w:val="1F59369CB6F44599B7E1FD54870182E5"/>
    <w:rsid w:val="00457A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B69C6-1F54-429A-A9C1-AC9A374BC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1793</Words>
  <Characters>9460</Characters>
  <Application>Microsoft Office Word</Application>
  <DocSecurity>4</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11231</CharactersWithSpaces>
  <SharedDoc>false</SharedDoc>
  <HLinks>
    <vt:vector size="6" baseType="variant">
      <vt:variant>
        <vt:i4>2097176</vt:i4>
      </vt:variant>
      <vt:variant>
        <vt:i4>60</vt:i4>
      </vt:variant>
      <vt:variant>
        <vt:i4>0</vt:i4>
      </vt:variant>
      <vt:variant>
        <vt:i4>5</vt:i4>
      </vt:variant>
      <vt:variant>
        <vt:lpwstr>mailto:fabien.caparos@ssi.gouv.fr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2024-03-28T18:29:00Z</dcterms:created>
  <dcterms:modified xsi:type="dcterms:W3CDTF">2024-03-28T18:29:00Z</dcterms:modified>
</cp:coreProperties>
</file>